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B" w:rsidRDefault="00F16CBB" w:rsidP="00F16C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16CBB" w:rsidRDefault="00F16CBB" w:rsidP="00F16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F16CBB" w:rsidRDefault="00F16CBB" w:rsidP="00F16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F16CBB" w:rsidRDefault="00F16CBB" w:rsidP="00F16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F16CBB" w:rsidRDefault="00F16CBB" w:rsidP="00F16CBB">
      <w:pPr>
        <w:jc w:val="center"/>
        <w:rPr>
          <w:b/>
          <w:sz w:val="26"/>
          <w:szCs w:val="24"/>
        </w:rPr>
      </w:pPr>
    </w:p>
    <w:p w:rsidR="00F16CBB" w:rsidRDefault="00F16CBB" w:rsidP="00F16CBB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2020  г.                     №  4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F16CBB" w:rsidRDefault="00F16CBB" w:rsidP="00F16CBB">
      <w:pPr>
        <w:jc w:val="right"/>
        <w:rPr>
          <w:b/>
          <w:sz w:val="26"/>
          <w:szCs w:val="24"/>
        </w:rPr>
      </w:pPr>
    </w:p>
    <w:p w:rsidR="00F16CBB" w:rsidRDefault="00F16CBB" w:rsidP="00F16CBB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 временном исполнении обязанностей Главы Кировского сельского муниципального образования Республики» </w:t>
      </w:r>
    </w:p>
    <w:p w:rsidR="00F16CBB" w:rsidRDefault="00F16CBB" w:rsidP="00F16C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08.04.2019г № 71,от 31.10.2019г № 80)</w:t>
      </w:r>
    </w:p>
    <w:p w:rsidR="00F16CBB" w:rsidRDefault="00F16CBB" w:rsidP="00F16C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F16CBB" w:rsidRDefault="00F16CBB" w:rsidP="00F16C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На период проведения конкурса на замещение должности Главы Кировского сельского муниципального образовани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 xml:space="preserve">) Республики Калмыкия   назначить </w:t>
      </w:r>
      <w:proofErr w:type="spellStart"/>
      <w:r>
        <w:rPr>
          <w:sz w:val="24"/>
          <w:szCs w:val="24"/>
        </w:rPr>
        <w:t>Стульнева</w:t>
      </w:r>
      <w:proofErr w:type="spellEnd"/>
      <w:r>
        <w:rPr>
          <w:sz w:val="24"/>
          <w:szCs w:val="24"/>
        </w:rPr>
        <w:t xml:space="preserve"> И.С.временно исполняющим обязанности Главы Кировского сельского муниципального образования(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>) Республики Калмыкия   .</w:t>
      </w:r>
    </w:p>
    <w:p w:rsidR="00F16CBB" w:rsidRDefault="00F16CBB" w:rsidP="00F16CB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F16CBB" w:rsidRDefault="00F16CBB" w:rsidP="00F16CBB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F16CBB" w:rsidRDefault="00F16CBB" w:rsidP="00F16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F16CBB" w:rsidRDefault="00F16CBB" w:rsidP="00F16CBB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F16CBB" w:rsidRDefault="00F16CBB" w:rsidP="00F16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16CBB" w:rsidRDefault="00F16CBB" w:rsidP="00F16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F16CBB" w:rsidRDefault="00F16CBB" w:rsidP="00F16CBB">
      <w:pPr>
        <w:jc w:val="both"/>
        <w:rPr>
          <w:b/>
          <w:sz w:val="26"/>
          <w:szCs w:val="26"/>
        </w:rPr>
      </w:pPr>
    </w:p>
    <w:p w:rsidR="00F16CBB" w:rsidRDefault="00F16CBB" w:rsidP="00F16CBB">
      <w:pPr>
        <w:jc w:val="both"/>
        <w:rPr>
          <w:b/>
          <w:sz w:val="26"/>
          <w:szCs w:val="26"/>
        </w:rPr>
      </w:pPr>
    </w:p>
    <w:p w:rsidR="00F16CBB" w:rsidRDefault="00F16CBB" w:rsidP="00F16CBB">
      <w:pPr>
        <w:jc w:val="both"/>
        <w:rPr>
          <w:b/>
          <w:sz w:val="26"/>
          <w:szCs w:val="26"/>
        </w:rPr>
      </w:pPr>
    </w:p>
    <w:p w:rsidR="007269A4" w:rsidRDefault="007269A4"/>
    <w:sectPr w:rsidR="007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16CBB"/>
    <w:rsid w:val="007269A4"/>
    <w:rsid w:val="00F1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CB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MultiDVD Team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2020-10-09T06:15:00Z</dcterms:created>
  <dcterms:modified xsi:type="dcterms:W3CDTF">2020-10-09T06:15:00Z</dcterms:modified>
</cp:coreProperties>
</file>