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03" w:rsidRDefault="00CB5F03" w:rsidP="00CB5F03">
      <w:pPr>
        <w:ind w:left="142" w:hanging="142"/>
        <w:jc w:val="both"/>
      </w:pPr>
      <w:r>
        <w:rPr>
          <w:b/>
        </w:rPr>
        <w:t xml:space="preserve">                               </w:t>
      </w:r>
    </w:p>
    <w:tbl>
      <w:tblPr>
        <w:tblW w:w="11325" w:type="dxa"/>
        <w:tblInd w:w="-972" w:type="dxa"/>
        <w:tblLayout w:type="fixed"/>
        <w:tblLook w:val="04A0"/>
      </w:tblPr>
      <w:tblGrid>
        <w:gridCol w:w="4679"/>
        <w:gridCol w:w="1826"/>
        <w:gridCol w:w="4820"/>
      </w:tblGrid>
      <w:tr w:rsidR="00CB5F03" w:rsidTr="00CB5F03">
        <w:tc>
          <w:tcPr>
            <w:tcW w:w="4680" w:type="dxa"/>
            <w:vAlign w:val="center"/>
            <w:hideMark/>
          </w:tcPr>
          <w:p w:rsidR="00CB5F03" w:rsidRDefault="00CB5F03">
            <w:pPr>
              <w:pStyle w:val="1"/>
              <w:spacing w:before="0" w:after="0"/>
              <w:jc w:val="center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>ПОСТАНОВЛЕНИЕ</w:t>
            </w:r>
            <w:r>
              <w:rPr>
                <w:rFonts w:ascii="Agency FB" w:hAnsi="Agency FB"/>
                <w:sz w:val="26"/>
                <w:szCs w:val="26"/>
              </w:rPr>
              <w:t xml:space="preserve"> </w:t>
            </w:r>
            <w:r>
              <w:rPr>
                <w:rFonts w:ascii="Courier New" w:hAnsi="Courier New"/>
                <w:sz w:val="26"/>
                <w:szCs w:val="26"/>
              </w:rPr>
              <w:t>АДМИНИСТРАЦИИ</w:t>
            </w:r>
          </w:p>
          <w:p w:rsidR="00CB5F03" w:rsidRDefault="00CB5F03">
            <w:pPr>
              <w:pStyle w:val="1"/>
              <w:spacing w:before="0" w:after="0"/>
              <w:jc w:val="center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>КИРОВСКОГО СЕЛЬСКОГО</w:t>
            </w:r>
          </w:p>
          <w:p w:rsidR="00CB5F03" w:rsidRDefault="00CB5F03">
            <w:pPr>
              <w:pStyle w:val="1"/>
              <w:spacing w:before="0" w:after="0"/>
              <w:jc w:val="center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>МУНИЦИПАЛЬНОГО</w:t>
            </w:r>
            <w:r>
              <w:rPr>
                <w:rFonts w:ascii="Agency FB" w:hAnsi="Agency FB"/>
                <w:sz w:val="26"/>
                <w:szCs w:val="26"/>
              </w:rPr>
              <w:t xml:space="preserve"> </w:t>
            </w:r>
            <w:r>
              <w:rPr>
                <w:rFonts w:ascii="Courier New" w:hAnsi="Courier New"/>
                <w:sz w:val="26"/>
                <w:szCs w:val="26"/>
              </w:rPr>
              <w:t>ОБРАЗОВАНИЯ</w:t>
            </w:r>
          </w:p>
          <w:p w:rsidR="00CB5F03" w:rsidRDefault="00CB5F03">
            <w:pPr>
              <w:pStyle w:val="1"/>
              <w:spacing w:before="0" w:after="0"/>
              <w:jc w:val="center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>РЕСПУБЛИКИ</w:t>
            </w:r>
            <w:r>
              <w:rPr>
                <w:rFonts w:ascii="Agency FB" w:hAnsi="Agency FB"/>
                <w:sz w:val="26"/>
                <w:szCs w:val="26"/>
              </w:rPr>
              <w:t xml:space="preserve"> </w:t>
            </w:r>
            <w:r>
              <w:rPr>
                <w:rFonts w:ascii="Courier New" w:hAnsi="Courier New"/>
                <w:sz w:val="26"/>
                <w:szCs w:val="26"/>
              </w:rPr>
              <w:t>КАЛМЫКИЯ</w:t>
            </w:r>
          </w:p>
        </w:tc>
        <w:tc>
          <w:tcPr>
            <w:tcW w:w="1826" w:type="dxa"/>
            <w:vAlign w:val="center"/>
            <w:hideMark/>
          </w:tcPr>
          <w:p w:rsidR="00CB5F03" w:rsidRDefault="00CB5F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933450" cy="1047750"/>
                  <wp:effectExtent l="19050" t="0" r="0" b="0"/>
                  <wp:docPr id="4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  <w:hideMark/>
          </w:tcPr>
          <w:p w:rsidR="00CB5F03" w:rsidRDefault="00CB5F03">
            <w:pPr>
              <w:pStyle w:val="1"/>
              <w:spacing w:before="0" w:after="0"/>
              <w:jc w:val="center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>ХАЛЬМГ ТАН</w:t>
            </w:r>
            <w:r>
              <w:rPr>
                <w:rFonts w:ascii="Courier New" w:hAnsi="Courier New"/>
                <w:sz w:val="26"/>
                <w:szCs w:val="26"/>
                <w:lang w:val="en-US"/>
              </w:rPr>
              <w:t>h</w:t>
            </w:r>
            <w:r>
              <w:rPr>
                <w:rFonts w:ascii="Courier New" w:hAnsi="Courier New"/>
                <w:sz w:val="26"/>
                <w:szCs w:val="26"/>
              </w:rPr>
              <w:t>ЧИН</w:t>
            </w:r>
          </w:p>
          <w:p w:rsidR="00CB5F03" w:rsidRDefault="00CB5F03">
            <w:pPr>
              <w:jc w:val="center"/>
              <w:rPr>
                <w:rFonts w:ascii="Courier New" w:hAnsi="Courier New"/>
                <w:b/>
                <w:sz w:val="26"/>
                <w:szCs w:val="26"/>
              </w:rPr>
            </w:pPr>
            <w:r>
              <w:rPr>
                <w:rFonts w:ascii="Courier New" w:hAnsi="Courier New"/>
                <w:b/>
                <w:sz w:val="26"/>
                <w:szCs w:val="26"/>
              </w:rPr>
              <w:t>КИРОВСК</w:t>
            </w:r>
          </w:p>
          <w:p w:rsidR="00CB5F03" w:rsidRDefault="00CB5F03">
            <w:pPr>
              <w:jc w:val="center"/>
              <w:rPr>
                <w:rFonts w:ascii="Courier New" w:hAnsi="Courier New"/>
                <w:b/>
                <w:sz w:val="26"/>
                <w:szCs w:val="26"/>
              </w:rPr>
            </w:pPr>
            <w:r>
              <w:rPr>
                <w:rFonts w:ascii="Courier New" w:hAnsi="Courier New"/>
                <w:b/>
                <w:sz w:val="26"/>
                <w:szCs w:val="26"/>
              </w:rPr>
              <w:t>МУНИЦИПАЛЬН БУРДЭЦИН АДМИНИСТРАЦИН  ТОГТАВР</w:t>
            </w:r>
          </w:p>
        </w:tc>
      </w:tr>
    </w:tbl>
    <w:p w:rsidR="00CB5F03" w:rsidRDefault="00CB5F03" w:rsidP="00CB5F03">
      <w:pPr>
        <w:ind w:right="17"/>
        <w:jc w:val="both"/>
        <w:rPr>
          <w:sz w:val="16"/>
          <w:szCs w:val="16"/>
        </w:rPr>
      </w:pPr>
    </w:p>
    <w:p w:rsidR="00CB5F03" w:rsidRDefault="00CB5F03" w:rsidP="00CB5F03">
      <w:pPr>
        <w:ind w:right="17"/>
        <w:jc w:val="both"/>
        <w:rPr>
          <w:b/>
          <w:sz w:val="26"/>
          <w:szCs w:val="26"/>
        </w:rPr>
      </w:pPr>
    </w:p>
    <w:p w:rsidR="00CB5F03" w:rsidRDefault="00CB5F03" w:rsidP="00CB5F03">
      <w:pPr>
        <w:ind w:right="17"/>
        <w:jc w:val="both"/>
        <w:rPr>
          <w:b/>
          <w:sz w:val="26"/>
          <w:szCs w:val="26"/>
        </w:rPr>
      </w:pPr>
    </w:p>
    <w:p w:rsidR="00CB5F03" w:rsidRDefault="00586F83" w:rsidP="00586F83">
      <w:pPr>
        <w:ind w:right="17"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от «17»  декабря </w:t>
      </w:r>
      <w:r w:rsidR="00CB5F03">
        <w:rPr>
          <w:b/>
          <w:sz w:val="26"/>
          <w:szCs w:val="26"/>
        </w:rPr>
        <w:t xml:space="preserve">  2021 г.                           № 1</w:t>
      </w:r>
      <w:r>
        <w:rPr>
          <w:b/>
          <w:sz w:val="26"/>
          <w:szCs w:val="26"/>
        </w:rPr>
        <w:t>8</w:t>
      </w:r>
      <w:r w:rsidR="00CB5F03">
        <w:rPr>
          <w:b/>
          <w:sz w:val="26"/>
          <w:szCs w:val="26"/>
        </w:rPr>
        <w:t xml:space="preserve">                           пос.Кировский</w:t>
      </w:r>
      <w:r w:rsidR="00CB5F03">
        <w:t xml:space="preserve">                     </w:t>
      </w:r>
    </w:p>
    <w:p w:rsidR="00CB5F03" w:rsidRDefault="00CB5F03" w:rsidP="00CB5F03">
      <w:pPr>
        <w:ind w:left="2340"/>
        <w:contextualSpacing/>
        <w:jc w:val="both"/>
        <w:rPr>
          <w:b/>
          <w:bCs/>
        </w:rPr>
      </w:pPr>
    </w:p>
    <w:p w:rsidR="00CB5F03" w:rsidRDefault="00CB5F03" w:rsidP="00CB5F03">
      <w:pPr>
        <w:ind w:left="2340"/>
        <w:contextualSpacing/>
        <w:jc w:val="both"/>
        <w:rPr>
          <w:b/>
          <w:bCs/>
        </w:rPr>
      </w:pPr>
    </w:p>
    <w:p w:rsidR="00CB5F03" w:rsidRDefault="00CB5F03" w:rsidP="00CB5F03">
      <w:pPr>
        <w:ind w:left="2340"/>
        <w:contextualSpacing/>
        <w:jc w:val="both"/>
        <w:rPr>
          <w:b/>
          <w:bCs/>
        </w:rPr>
      </w:pPr>
      <w:r>
        <w:rPr>
          <w:b/>
          <w:bCs/>
        </w:rPr>
        <w:t xml:space="preserve">            « Об утверждении  минимального размера оплаты труда</w:t>
      </w:r>
    </w:p>
    <w:p w:rsidR="00CB5F03" w:rsidRDefault="00CB5F03" w:rsidP="00CB5F03">
      <w:pPr>
        <w:ind w:left="2340"/>
        <w:contextualSpacing/>
        <w:jc w:val="both"/>
        <w:rPr>
          <w:b/>
          <w:bCs/>
        </w:rPr>
      </w:pPr>
      <w:r>
        <w:rPr>
          <w:b/>
          <w:bCs/>
        </w:rPr>
        <w:t xml:space="preserve">               муниципальных казенных учреждений,</w:t>
      </w:r>
    </w:p>
    <w:p w:rsidR="00CB5F03" w:rsidRDefault="00CB5F03" w:rsidP="00CB5F03">
      <w:pPr>
        <w:ind w:left="2340"/>
        <w:contextualSpacing/>
        <w:jc w:val="both"/>
        <w:rPr>
          <w:b/>
          <w:bCs/>
        </w:rPr>
      </w:pPr>
      <w:r>
        <w:rPr>
          <w:b/>
          <w:bCs/>
        </w:rPr>
        <w:t xml:space="preserve">              подведомственных  администрации Кировского </w:t>
      </w:r>
    </w:p>
    <w:p w:rsidR="00CB5F03" w:rsidRDefault="00CB5F03" w:rsidP="00CB5F03">
      <w:pPr>
        <w:ind w:left="2340"/>
        <w:contextualSpacing/>
        <w:jc w:val="both"/>
        <w:rPr>
          <w:b/>
          <w:bCs/>
        </w:rPr>
      </w:pPr>
      <w:r>
        <w:rPr>
          <w:b/>
          <w:bCs/>
        </w:rPr>
        <w:t xml:space="preserve">              сельского муниципального образования Республики </w:t>
      </w:r>
    </w:p>
    <w:p w:rsidR="00CB5F03" w:rsidRDefault="00CB5F03" w:rsidP="00586F83">
      <w:pPr>
        <w:ind w:left="2340"/>
        <w:contextualSpacing/>
        <w:jc w:val="both"/>
      </w:pPr>
      <w:r>
        <w:rPr>
          <w:b/>
          <w:bCs/>
        </w:rPr>
        <w:t xml:space="preserve">               Калмыкия »</w:t>
      </w:r>
    </w:p>
    <w:p w:rsidR="00CB5F03" w:rsidRDefault="00CB5F03" w:rsidP="00CB5F03">
      <w:pPr>
        <w:ind w:firstLine="851"/>
        <w:jc w:val="both"/>
      </w:pPr>
    </w:p>
    <w:p w:rsidR="00CB5F03" w:rsidRDefault="00CB5F03" w:rsidP="00CB5F03">
      <w:pPr>
        <w:jc w:val="both"/>
      </w:pPr>
      <w:r>
        <w:t xml:space="preserve">       В   целях реализ</w:t>
      </w:r>
      <w:r w:rsidR="00586F83">
        <w:t>ации  Федерального закона  от 06 декабря 2021года  №406</w:t>
      </w:r>
      <w:r>
        <w:t xml:space="preserve">-ФЗ </w:t>
      </w:r>
    </w:p>
    <w:p w:rsidR="00CB5F03" w:rsidRDefault="00CB5F03" w:rsidP="00CB5F03">
      <w:pPr>
        <w:jc w:val="both"/>
      </w:pPr>
      <w:r>
        <w:t xml:space="preserve">« О внесении   изменений в </w:t>
      </w:r>
      <w:r w:rsidR="00586F83">
        <w:t xml:space="preserve"> статью 1 Федерального закона " О  минимальном размере оплаты труда " </w:t>
      </w:r>
      <w:r>
        <w:t xml:space="preserve"> Администрация Кировского сельского муниципального образования Республики Калмыкия </w:t>
      </w:r>
    </w:p>
    <w:p w:rsidR="00CB5F03" w:rsidRDefault="00CB5F03" w:rsidP="00CB5F03">
      <w:pPr>
        <w:ind w:firstLine="851"/>
        <w:jc w:val="both"/>
        <w:rPr>
          <w:b/>
        </w:rPr>
      </w:pPr>
      <w:r>
        <w:rPr>
          <w:b/>
        </w:rPr>
        <w:t xml:space="preserve">                                             ПОСТАНОВЛЯЕТ : </w:t>
      </w:r>
    </w:p>
    <w:p w:rsidR="00CB5F03" w:rsidRDefault="00586F83" w:rsidP="00586F83">
      <w:pPr>
        <w:spacing w:after="0" w:line="240" w:lineRule="auto"/>
        <w:ind w:left="480"/>
        <w:contextualSpacing/>
        <w:jc w:val="both"/>
      </w:pPr>
      <w:r>
        <w:t>1.</w:t>
      </w:r>
      <w:r w:rsidR="00CB5F03">
        <w:t>Установить   минимальный размер   оплаты труда  в сумме</w:t>
      </w:r>
      <w:r>
        <w:t xml:space="preserve"> 13890 (тринадцать тысяч  восемьсот девяносто рублей) </w:t>
      </w:r>
      <w:r w:rsidR="00CB5F03">
        <w:t xml:space="preserve">  в месяц.</w:t>
      </w:r>
    </w:p>
    <w:p w:rsidR="00CB5F03" w:rsidRDefault="00CB5F03" w:rsidP="00CB5F03">
      <w:pPr>
        <w:ind w:left="480"/>
        <w:contextualSpacing/>
        <w:jc w:val="both"/>
      </w:pPr>
    </w:p>
    <w:p w:rsidR="00CB5F03" w:rsidRDefault="00586F83" w:rsidP="00586F83">
      <w:pPr>
        <w:spacing w:after="0" w:line="240" w:lineRule="auto"/>
        <w:ind w:left="480"/>
        <w:contextualSpacing/>
        <w:jc w:val="both"/>
      </w:pPr>
      <w:r>
        <w:t>2.</w:t>
      </w:r>
      <w:r w:rsidR="00CB5F03">
        <w:t xml:space="preserve">  Постановление</w:t>
      </w:r>
      <w:r>
        <w:t xml:space="preserve"> вступает в силу с 1 января 2022</w:t>
      </w:r>
      <w:r w:rsidR="00CB5F03">
        <w:t xml:space="preserve"> года и подлежит  опубликованию(обнародованию) и размещению на   официальном сайте  администрации   Кировского сельского муниципального образования Республики Калмыкия  в сети « Интернет».</w:t>
      </w:r>
    </w:p>
    <w:p w:rsidR="00586F83" w:rsidRDefault="00586F83" w:rsidP="00586F83">
      <w:pPr>
        <w:spacing w:after="0" w:line="240" w:lineRule="auto"/>
        <w:ind w:left="480"/>
        <w:contextualSpacing/>
        <w:jc w:val="both"/>
      </w:pPr>
      <w:r>
        <w:t>3.</w:t>
      </w:r>
      <w:r w:rsidR="00CB5F03">
        <w:t xml:space="preserve">Руководителям муниципальных казенных учреждений подведомственных   администрации Кировского сельского муниципального образования Республики Калмыкия ,  привести локальные нормативные правовые акты   по оплате труда   в соответствие  с настоящим постановлением.   </w:t>
      </w:r>
    </w:p>
    <w:p w:rsidR="00586F83" w:rsidRDefault="00CB5F03" w:rsidP="00586F83">
      <w:pPr>
        <w:spacing w:after="0" w:line="240" w:lineRule="auto"/>
        <w:ind w:left="480"/>
        <w:contextualSpacing/>
        <w:jc w:val="both"/>
      </w:pPr>
      <w:r>
        <w:t xml:space="preserve"> </w:t>
      </w:r>
      <w:r w:rsidR="00586F83">
        <w:t xml:space="preserve">       </w:t>
      </w:r>
      <w:r>
        <w:t xml:space="preserve"> </w:t>
      </w:r>
    </w:p>
    <w:p w:rsidR="00CB5F03" w:rsidRDefault="00CB5F03" w:rsidP="00CB5F03">
      <w:pPr>
        <w:jc w:val="both"/>
      </w:pPr>
      <w:r>
        <w:t xml:space="preserve">  </w:t>
      </w:r>
      <w:r w:rsidR="00586F83">
        <w:t xml:space="preserve">       4</w:t>
      </w:r>
      <w:r>
        <w:t>. Контроль за исполнением настоящего постановления оставляю за собой .</w:t>
      </w:r>
    </w:p>
    <w:p w:rsidR="00CB5F03" w:rsidRDefault="00CB5F03" w:rsidP="00CB5F03">
      <w:pPr>
        <w:jc w:val="both"/>
      </w:pPr>
    </w:p>
    <w:p w:rsidR="00586F83" w:rsidRDefault="00586F83" w:rsidP="00CB5F03">
      <w:pPr>
        <w:jc w:val="both"/>
        <w:rPr>
          <w:b/>
        </w:rPr>
      </w:pPr>
      <w:r>
        <w:rPr>
          <w:b/>
        </w:rPr>
        <w:t>Глава Кировского сельского муниципального</w:t>
      </w:r>
    </w:p>
    <w:p w:rsidR="00CB5F03" w:rsidRDefault="00586F83" w:rsidP="00CB5F03">
      <w:pPr>
        <w:jc w:val="both"/>
        <w:rPr>
          <w:color w:val="FFFFFF"/>
          <w:sz w:val="24"/>
          <w:szCs w:val="24"/>
        </w:rPr>
      </w:pPr>
      <w:r>
        <w:rPr>
          <w:b/>
        </w:rPr>
        <w:t xml:space="preserve">образования Республики Калмыкия  </w:t>
      </w:r>
      <w:r w:rsidR="00CB5F03">
        <w:rPr>
          <w:b/>
        </w:rPr>
        <w:t xml:space="preserve">                                                  </w:t>
      </w:r>
      <w:proofErr w:type="spellStart"/>
      <w:r w:rsidR="00CB5F03">
        <w:rPr>
          <w:b/>
        </w:rPr>
        <w:t>И.С.Стульнев</w:t>
      </w:r>
      <w:proofErr w:type="spellEnd"/>
      <w:r w:rsidR="00CB5F03">
        <w:rPr>
          <w:b/>
        </w:rPr>
        <w:t xml:space="preserve">                        </w:t>
      </w:r>
      <w:r w:rsidR="00CB5F03">
        <w:rPr>
          <w:color w:val="FFFFFF"/>
        </w:rPr>
        <w:t>И.</w:t>
      </w:r>
    </w:p>
    <w:p w:rsidR="00CB5F03" w:rsidRDefault="00CB5F03" w:rsidP="00CB5F03">
      <w:pPr>
        <w:ind w:left="142" w:hanging="142"/>
        <w:jc w:val="both"/>
      </w:pPr>
    </w:p>
    <w:p w:rsidR="00650073" w:rsidRDefault="00650073"/>
    <w:sectPr w:rsidR="00650073" w:rsidSect="0010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C29"/>
    <w:multiLevelType w:val="hybridMultilevel"/>
    <w:tmpl w:val="BF52375A"/>
    <w:lvl w:ilvl="0" w:tplc="128CD55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5F03"/>
    <w:rsid w:val="00105627"/>
    <w:rsid w:val="00586F83"/>
    <w:rsid w:val="00650073"/>
    <w:rsid w:val="00777F57"/>
    <w:rsid w:val="007F5D74"/>
    <w:rsid w:val="00BE3217"/>
    <w:rsid w:val="00CB5F03"/>
    <w:rsid w:val="00E0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27"/>
  </w:style>
  <w:style w:type="paragraph" w:styleId="1">
    <w:name w:val="heading 1"/>
    <w:basedOn w:val="a"/>
    <w:next w:val="a"/>
    <w:link w:val="10"/>
    <w:qFormat/>
    <w:rsid w:val="00CB5F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B5F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F0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B5F0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B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6B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9</cp:revision>
  <cp:lastPrinted>2021-12-16T10:34:00Z</cp:lastPrinted>
  <dcterms:created xsi:type="dcterms:W3CDTF">2021-12-16T08:09:00Z</dcterms:created>
  <dcterms:modified xsi:type="dcterms:W3CDTF">2021-12-17T06:30:00Z</dcterms:modified>
</cp:coreProperties>
</file>