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27D" w:rsidRDefault="0009327D" w:rsidP="0009327D">
      <w:pPr>
        <w:tabs>
          <w:tab w:val="left" w:pos="8360"/>
          <w:tab w:val="right" w:pos="9781"/>
        </w:tabs>
        <w:ind w:left="5954" w:right="-1"/>
      </w:pPr>
    </w:p>
    <w:p w:rsidR="0009327D" w:rsidRDefault="0009327D" w:rsidP="0009327D">
      <w:pPr>
        <w:tabs>
          <w:tab w:val="left" w:pos="8360"/>
          <w:tab w:val="right" w:pos="9781"/>
        </w:tabs>
        <w:ind w:left="5954" w:right="-1"/>
      </w:pPr>
    </w:p>
    <w:p w:rsidR="0009327D" w:rsidRDefault="0009327D" w:rsidP="0009327D">
      <w:pPr>
        <w:tabs>
          <w:tab w:val="left" w:pos="8360"/>
          <w:tab w:val="right" w:pos="9781"/>
        </w:tabs>
        <w:ind w:left="5954" w:right="-1"/>
      </w:pPr>
    </w:p>
    <w:p w:rsidR="0009327D" w:rsidRDefault="0009327D" w:rsidP="0009327D">
      <w:pPr>
        <w:tabs>
          <w:tab w:val="left" w:pos="8360"/>
          <w:tab w:val="right" w:pos="9781"/>
        </w:tabs>
        <w:ind w:left="5954" w:right="-1"/>
      </w:pPr>
    </w:p>
    <w:p w:rsidR="0009327D" w:rsidRDefault="0009327D" w:rsidP="0009327D">
      <w:pPr>
        <w:tabs>
          <w:tab w:val="left" w:pos="8360"/>
          <w:tab w:val="right" w:pos="9781"/>
        </w:tabs>
        <w:ind w:left="5954" w:right="-1"/>
      </w:pPr>
    </w:p>
    <w:tbl>
      <w:tblPr>
        <w:tblW w:w="10875" w:type="dxa"/>
        <w:tblInd w:w="-972" w:type="dxa"/>
        <w:tblLayout w:type="fixed"/>
        <w:tblLook w:val="04A0"/>
      </w:tblPr>
      <w:tblGrid>
        <w:gridCol w:w="5041"/>
        <w:gridCol w:w="1620"/>
        <w:gridCol w:w="4214"/>
      </w:tblGrid>
      <w:tr w:rsidR="0009327D" w:rsidTr="0009327D">
        <w:tc>
          <w:tcPr>
            <w:tcW w:w="5040" w:type="dxa"/>
            <w:vAlign w:val="center"/>
            <w:hideMark/>
          </w:tcPr>
          <w:p w:rsidR="0009327D" w:rsidRDefault="0009327D" w:rsidP="0009327D">
            <w:pPr>
              <w:pStyle w:val="1"/>
              <w:numPr>
                <w:ilvl w:val="0"/>
                <w:numId w:val="17"/>
              </w:numPr>
              <w:suppressAutoHyphens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  <w:lang w:val="hy-AM"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ПОСТАНОВЛЕНИЕ АДМИНИСТРАЦИИ </w:t>
            </w:r>
          </w:p>
          <w:p w:rsidR="0009327D" w:rsidRDefault="0009327D" w:rsidP="0009327D">
            <w:pPr>
              <w:pStyle w:val="1"/>
              <w:numPr>
                <w:ilvl w:val="0"/>
                <w:numId w:val="17"/>
              </w:numPr>
              <w:suppressAutoHyphens/>
              <w:spacing w:line="276" w:lineRule="auto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КИРОВСКОГО СЕЛЬСКОГО</w:t>
            </w:r>
          </w:p>
          <w:p w:rsidR="0009327D" w:rsidRDefault="0009327D" w:rsidP="0009327D">
            <w:pPr>
              <w:pStyle w:val="1"/>
              <w:numPr>
                <w:ilvl w:val="0"/>
                <w:numId w:val="17"/>
              </w:num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МУНИЦИПАЛЬНОГО ОБРАЗОВАНИЯ </w:t>
            </w:r>
          </w:p>
          <w:p w:rsidR="0009327D" w:rsidRDefault="0009327D" w:rsidP="0009327D">
            <w:pPr>
              <w:pStyle w:val="1"/>
              <w:numPr>
                <w:ilvl w:val="0"/>
                <w:numId w:val="17"/>
              </w:num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y-AM"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РЕСПУБЛИКИ КАЛМЫКИЯ</w:t>
            </w:r>
          </w:p>
        </w:tc>
        <w:tc>
          <w:tcPr>
            <w:tcW w:w="1620" w:type="dxa"/>
            <w:vAlign w:val="center"/>
            <w:hideMark/>
          </w:tcPr>
          <w:p w:rsidR="0009327D" w:rsidRDefault="002A0850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b/>
                <w:lang w:val="hy-AM" w:eastAsia="ar-SA"/>
              </w:rPr>
            </w:pPr>
            <w:r w:rsidRPr="002A0850">
              <w:rPr>
                <w:rFonts w:ascii="Arial" w:hAnsi="Arial" w:cs="Arial"/>
                <w:b/>
                <w:noProof/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KALMGERB" style="width:64pt;height:65pt;visibility:visible;mso-wrap-style:square">
                  <v:imagedata r:id="rId6" o:title="KALMGERB"/>
                </v:shape>
              </w:pict>
            </w:r>
          </w:p>
        </w:tc>
        <w:tc>
          <w:tcPr>
            <w:tcW w:w="4214" w:type="dxa"/>
            <w:vAlign w:val="center"/>
            <w:hideMark/>
          </w:tcPr>
          <w:p w:rsidR="0009327D" w:rsidRDefault="0009327D">
            <w:pPr>
              <w:jc w:val="center"/>
              <w:rPr>
                <w:rFonts w:ascii="Arial" w:hAnsi="Arial" w:cs="Arial"/>
                <w:b/>
                <w:lang w:val="hy-AM" w:eastAsia="ar-SA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ХАЛЬМГ </w:t>
            </w:r>
            <w:proofErr w:type="spellStart"/>
            <w:r>
              <w:rPr>
                <w:rFonts w:ascii="Arial" w:hAnsi="Arial" w:cs="Arial"/>
                <w:b/>
                <w:lang w:eastAsia="en-US"/>
              </w:rPr>
              <w:t>ТАН</w:t>
            </w:r>
            <w:proofErr w:type="gramStart"/>
            <w:r>
              <w:rPr>
                <w:rFonts w:ascii="Arial" w:hAnsi="Arial" w:cs="Arial"/>
                <w:b/>
                <w:lang w:eastAsia="en-US"/>
              </w:rPr>
              <w:t>h</w:t>
            </w:r>
            <w:proofErr w:type="gramEnd"/>
            <w:r>
              <w:rPr>
                <w:rFonts w:ascii="Arial" w:hAnsi="Arial" w:cs="Arial"/>
                <w:b/>
                <w:lang w:eastAsia="en-US"/>
              </w:rPr>
              <w:t>ЧИН</w:t>
            </w:r>
            <w:proofErr w:type="spellEnd"/>
          </w:p>
          <w:p w:rsidR="0009327D" w:rsidRDefault="0009327D">
            <w:pPr>
              <w:jc w:val="center"/>
              <w:rPr>
                <w:rFonts w:ascii="Arial" w:eastAsiaTheme="minorEastAsia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КИРОВСК СЕЛЯНЯ</w:t>
            </w:r>
          </w:p>
          <w:p w:rsidR="0009327D" w:rsidRDefault="0009327D">
            <w:pPr>
              <w:suppressAutoHyphens/>
              <w:spacing w:after="200" w:line="276" w:lineRule="auto"/>
              <w:jc w:val="center"/>
              <w:rPr>
                <w:rFonts w:ascii="Arial" w:hAnsi="Arial" w:cs="Arial"/>
                <w:lang w:val="hy-AM" w:eastAsia="ar-SA"/>
              </w:rPr>
            </w:pPr>
            <w:r>
              <w:rPr>
                <w:rFonts w:ascii="Arial" w:hAnsi="Arial" w:cs="Arial"/>
                <w:b/>
                <w:lang w:eastAsia="en-US"/>
              </w:rPr>
              <w:t>МУНИЦИПАЛЬН Б</w:t>
            </w:r>
            <w:r>
              <w:rPr>
                <w:rFonts w:ascii="Arial" w:hAnsi="Arial" w:cs="Arial"/>
                <w:b/>
                <w:color w:val="000000"/>
                <w:shd w:val="clear" w:color="auto" w:fill="FFFFFF"/>
                <w:lang w:eastAsia="en-US"/>
              </w:rPr>
              <w:t>Ү</w:t>
            </w:r>
            <w:r>
              <w:rPr>
                <w:rFonts w:ascii="Arial" w:hAnsi="Arial" w:cs="Arial"/>
                <w:b/>
                <w:lang w:eastAsia="en-US"/>
              </w:rPr>
              <w:t>РДƏЦИН АДМИНИСТРАЦИН ТОГТАВР</w:t>
            </w:r>
          </w:p>
        </w:tc>
      </w:tr>
    </w:tbl>
    <w:p w:rsidR="0009327D" w:rsidRDefault="0009327D" w:rsidP="0009327D">
      <w:pPr>
        <w:ind w:right="17"/>
        <w:jc w:val="both"/>
        <w:rPr>
          <w:rFonts w:ascii="Arial" w:hAnsi="Arial" w:cs="Arial"/>
          <w:lang w:eastAsia="ar-SA"/>
        </w:rPr>
      </w:pPr>
    </w:p>
    <w:p w:rsidR="0009327D" w:rsidRDefault="0009327D" w:rsidP="0009327D">
      <w:pPr>
        <w:jc w:val="both"/>
        <w:rPr>
          <w:rFonts w:ascii="Arial" w:eastAsiaTheme="minorEastAsia" w:hAnsi="Arial" w:cs="Arial"/>
        </w:rPr>
      </w:pPr>
    </w:p>
    <w:p w:rsidR="0009327D" w:rsidRDefault="0009327D" w:rsidP="0009327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от  «1»  марта  2019 г.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  <w:r>
        <w:rPr>
          <w:rFonts w:ascii="Arial" w:hAnsi="Arial" w:cs="Arial"/>
          <w:b/>
        </w:rPr>
        <w:tab/>
        <w:t>№ 128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п. Кировский</w:t>
      </w:r>
    </w:p>
    <w:p w:rsidR="0009327D" w:rsidRDefault="0009327D" w:rsidP="0009327D">
      <w:pPr>
        <w:jc w:val="both"/>
        <w:rPr>
          <w:rFonts w:ascii="Arial" w:hAnsi="Arial" w:cs="Arial"/>
          <w:lang w:val="hy-AM"/>
        </w:rPr>
      </w:pPr>
    </w:p>
    <w:p w:rsidR="0009327D" w:rsidRDefault="0009327D" w:rsidP="0009327D">
      <w:pPr>
        <w:ind w:left="396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«Об утверждении Программы «Комплексное развитие социальной инфраструктуры Киро</w:t>
      </w:r>
      <w:r>
        <w:rPr>
          <w:rFonts w:ascii="Arial" w:hAnsi="Arial" w:cs="Arial"/>
          <w:b/>
        </w:rPr>
        <w:t>в</w:t>
      </w:r>
      <w:r>
        <w:rPr>
          <w:rFonts w:ascii="Arial" w:hAnsi="Arial" w:cs="Arial"/>
          <w:b/>
        </w:rPr>
        <w:t xml:space="preserve">ского сельского муниципального образования Республики Калмыкия на 2019-2025годы  » </w:t>
      </w:r>
    </w:p>
    <w:p w:rsidR="0009327D" w:rsidRDefault="0009327D" w:rsidP="0009327D">
      <w:pPr>
        <w:jc w:val="both"/>
        <w:rPr>
          <w:rFonts w:ascii="Arial" w:hAnsi="Arial" w:cs="Arial"/>
        </w:rPr>
      </w:pPr>
    </w:p>
    <w:p w:rsidR="0009327D" w:rsidRDefault="0009327D" w:rsidP="0009327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  <w:t xml:space="preserve"> В соответствии с Федеральным законом от 06.10.2003г № 131-ФЗ « Об общих принципах организации местного самоуправления в Российской Федерации», Фед</w:t>
      </w:r>
      <w:r>
        <w:rPr>
          <w:rFonts w:ascii="Arial" w:hAnsi="Arial" w:cs="Arial"/>
        </w:rPr>
        <w:t>е</w:t>
      </w:r>
      <w:r>
        <w:rPr>
          <w:rFonts w:ascii="Arial" w:hAnsi="Arial" w:cs="Arial"/>
        </w:rPr>
        <w:t>ральным законом от 29.12.2014г №456-ФЗ « О внесении изменений в Градостро</w:t>
      </w:r>
      <w:r>
        <w:rPr>
          <w:rFonts w:ascii="Arial" w:hAnsi="Arial" w:cs="Arial"/>
        </w:rPr>
        <w:t>и</w:t>
      </w:r>
      <w:r>
        <w:rPr>
          <w:rFonts w:ascii="Arial" w:hAnsi="Arial" w:cs="Arial"/>
        </w:rPr>
        <w:t>тельный Кодекс Российской Федерации и отдельные законодательные акты Росси</w:t>
      </w:r>
      <w:r>
        <w:rPr>
          <w:rFonts w:ascii="Arial" w:hAnsi="Arial" w:cs="Arial"/>
        </w:rPr>
        <w:t>й</w:t>
      </w:r>
      <w:r>
        <w:rPr>
          <w:rFonts w:ascii="Arial" w:hAnsi="Arial" w:cs="Arial"/>
        </w:rPr>
        <w:t>ской Федерации», Постановления Правительства Российской Федерации от 01.10.2015г № 1050 «Об утверждении требований к программам комплексного разв</w:t>
      </w:r>
      <w:r>
        <w:rPr>
          <w:rFonts w:ascii="Arial" w:hAnsi="Arial" w:cs="Arial"/>
        </w:rPr>
        <w:t>и</w:t>
      </w:r>
      <w:r>
        <w:rPr>
          <w:rFonts w:ascii="Arial" w:hAnsi="Arial" w:cs="Arial"/>
        </w:rPr>
        <w:t>тия социальной инфраструктуры поселений, городских округов»</w:t>
      </w:r>
      <w:proofErr w:type="gramStart"/>
      <w:r>
        <w:rPr>
          <w:rFonts w:ascii="Arial" w:hAnsi="Arial" w:cs="Arial"/>
        </w:rPr>
        <w:t>,г</w:t>
      </w:r>
      <w:proofErr w:type="gramEnd"/>
      <w:r>
        <w:rPr>
          <w:rFonts w:ascii="Arial" w:hAnsi="Arial" w:cs="Arial"/>
        </w:rPr>
        <w:t>енерального плана Кировского сельского муниципального образования Республики Калмыкия  », утве</w:t>
      </w:r>
      <w:r>
        <w:rPr>
          <w:rFonts w:ascii="Arial" w:hAnsi="Arial" w:cs="Arial"/>
        </w:rPr>
        <w:t>р</w:t>
      </w:r>
      <w:r>
        <w:rPr>
          <w:rFonts w:ascii="Arial" w:hAnsi="Arial" w:cs="Arial"/>
        </w:rPr>
        <w:t>жденного решением  Собрания депутатов Кировского сельского  муниципального о</w:t>
      </w:r>
      <w:r>
        <w:rPr>
          <w:rFonts w:ascii="Arial" w:hAnsi="Arial" w:cs="Arial"/>
        </w:rPr>
        <w:t>б</w:t>
      </w:r>
      <w:r>
        <w:rPr>
          <w:rFonts w:ascii="Arial" w:hAnsi="Arial" w:cs="Arial"/>
        </w:rPr>
        <w:t>разования Республики Калмыкия № 77а от   25.03. 2013 года, руководствуясь  Уст</w:t>
      </w:r>
      <w:r>
        <w:rPr>
          <w:rFonts w:ascii="Arial" w:hAnsi="Arial" w:cs="Arial"/>
        </w:rPr>
        <w:t>а</w:t>
      </w:r>
      <w:r>
        <w:rPr>
          <w:rFonts w:ascii="Arial" w:hAnsi="Arial" w:cs="Arial"/>
        </w:rPr>
        <w:t>вом Кировского сельского муниципального образования Республики Калмыкия, Адм</w:t>
      </w:r>
      <w:r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нистрация Кировского сельского муниципального образования Республики Калмыкия </w:t>
      </w:r>
    </w:p>
    <w:p w:rsidR="0009327D" w:rsidRDefault="0009327D" w:rsidP="0009327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постановляет:</w:t>
      </w:r>
    </w:p>
    <w:p w:rsidR="0009327D" w:rsidRDefault="0009327D" w:rsidP="0009327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1.Утвердить Программу «Комплексное развитие социальной инфраструктуры Киро</w:t>
      </w:r>
      <w:r>
        <w:rPr>
          <w:rFonts w:ascii="Arial" w:hAnsi="Arial" w:cs="Arial"/>
        </w:rPr>
        <w:t>в</w:t>
      </w:r>
      <w:r>
        <w:rPr>
          <w:rFonts w:ascii="Arial" w:hAnsi="Arial" w:cs="Arial"/>
        </w:rPr>
        <w:t>ского сельского муниципального образования  Республики Калмыкия на 2019-2025годы»</w:t>
      </w:r>
    </w:p>
    <w:p w:rsidR="0009327D" w:rsidRDefault="0009327D" w:rsidP="0009327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2.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09327D" w:rsidRDefault="0009327D" w:rsidP="0009327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3.Настоящее постановление вступает в силу со дня его подписания и подлежит оф</w:t>
      </w:r>
      <w:r>
        <w:rPr>
          <w:rFonts w:ascii="Arial" w:hAnsi="Arial" w:cs="Arial"/>
        </w:rPr>
        <w:t>и</w:t>
      </w:r>
      <w:r>
        <w:rPr>
          <w:rFonts w:ascii="Arial" w:hAnsi="Arial" w:cs="Arial"/>
        </w:rPr>
        <w:t>циальному опубликовани</w:t>
      </w:r>
      <w:proofErr w:type="gramStart"/>
      <w:r>
        <w:rPr>
          <w:rFonts w:ascii="Arial" w:hAnsi="Arial" w:cs="Arial"/>
        </w:rPr>
        <w:t>ю(</w:t>
      </w:r>
      <w:proofErr w:type="gramEnd"/>
      <w:r>
        <w:rPr>
          <w:rFonts w:ascii="Arial" w:hAnsi="Arial" w:cs="Arial"/>
        </w:rPr>
        <w:t>обнародованию).</w:t>
      </w:r>
    </w:p>
    <w:p w:rsidR="0009327D" w:rsidRDefault="0009327D" w:rsidP="0009327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администрации </w:t>
      </w:r>
      <w:proofErr w:type="gramStart"/>
      <w:r>
        <w:rPr>
          <w:rFonts w:ascii="Arial" w:hAnsi="Arial" w:cs="Arial"/>
        </w:rPr>
        <w:t>Кировского</w:t>
      </w:r>
      <w:proofErr w:type="gramEnd"/>
      <w:r>
        <w:rPr>
          <w:rFonts w:ascii="Arial" w:hAnsi="Arial" w:cs="Arial"/>
        </w:rPr>
        <w:t xml:space="preserve"> сельского</w:t>
      </w:r>
    </w:p>
    <w:p w:rsidR="0009327D" w:rsidRDefault="0009327D" w:rsidP="0009327D">
      <w:pPr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муниципального образования Республики Калмыкия         </w:t>
      </w:r>
      <w:proofErr w:type="spellStart"/>
      <w:r>
        <w:rPr>
          <w:rFonts w:ascii="Arial" w:hAnsi="Arial" w:cs="Arial"/>
        </w:rPr>
        <w:t>И.С.Стульнев</w:t>
      </w:r>
      <w:proofErr w:type="spellEnd"/>
    </w:p>
    <w:p w:rsidR="0009327D" w:rsidRDefault="0009327D" w:rsidP="0009327D">
      <w:pPr>
        <w:tabs>
          <w:tab w:val="left" w:pos="8360"/>
          <w:tab w:val="right" w:pos="9781"/>
        </w:tabs>
        <w:ind w:left="5954" w:right="-1"/>
      </w:pPr>
    </w:p>
    <w:p w:rsidR="0009327D" w:rsidRDefault="0009327D" w:rsidP="0009327D">
      <w:pPr>
        <w:tabs>
          <w:tab w:val="left" w:pos="8360"/>
          <w:tab w:val="right" w:pos="9781"/>
        </w:tabs>
        <w:ind w:left="5954" w:right="-1"/>
      </w:pPr>
    </w:p>
    <w:p w:rsidR="0009327D" w:rsidRDefault="0009327D" w:rsidP="0009327D">
      <w:pPr>
        <w:tabs>
          <w:tab w:val="left" w:pos="8360"/>
          <w:tab w:val="right" w:pos="9781"/>
        </w:tabs>
        <w:ind w:left="5954" w:right="-1"/>
      </w:pPr>
    </w:p>
    <w:p w:rsidR="0009327D" w:rsidRDefault="0009327D" w:rsidP="0009327D">
      <w:pPr>
        <w:tabs>
          <w:tab w:val="left" w:pos="8360"/>
          <w:tab w:val="right" w:pos="9781"/>
        </w:tabs>
        <w:ind w:left="5954" w:right="-1"/>
      </w:pPr>
    </w:p>
    <w:p w:rsidR="0009327D" w:rsidRDefault="0009327D" w:rsidP="0009327D">
      <w:pPr>
        <w:tabs>
          <w:tab w:val="left" w:pos="8360"/>
          <w:tab w:val="right" w:pos="9781"/>
        </w:tabs>
        <w:ind w:left="5954" w:right="-1"/>
      </w:pPr>
    </w:p>
    <w:p w:rsidR="0009327D" w:rsidRDefault="0009327D" w:rsidP="0009327D">
      <w:pPr>
        <w:tabs>
          <w:tab w:val="left" w:pos="8360"/>
          <w:tab w:val="right" w:pos="9781"/>
        </w:tabs>
        <w:ind w:left="5954" w:right="-1"/>
      </w:pPr>
    </w:p>
    <w:p w:rsidR="0009327D" w:rsidRDefault="0009327D" w:rsidP="0009327D">
      <w:pPr>
        <w:tabs>
          <w:tab w:val="left" w:pos="8360"/>
          <w:tab w:val="right" w:pos="9781"/>
        </w:tabs>
        <w:ind w:left="5954" w:right="-1"/>
      </w:pPr>
    </w:p>
    <w:p w:rsidR="0009327D" w:rsidRDefault="0009327D" w:rsidP="0009327D">
      <w:pPr>
        <w:tabs>
          <w:tab w:val="left" w:pos="8360"/>
          <w:tab w:val="right" w:pos="9781"/>
        </w:tabs>
        <w:ind w:left="5954" w:right="-1"/>
      </w:pPr>
    </w:p>
    <w:p w:rsidR="0009327D" w:rsidRDefault="0009327D" w:rsidP="0009327D">
      <w:pPr>
        <w:tabs>
          <w:tab w:val="left" w:pos="8360"/>
          <w:tab w:val="right" w:pos="9781"/>
        </w:tabs>
        <w:ind w:left="5954" w:right="-1"/>
      </w:pPr>
    </w:p>
    <w:p w:rsidR="0009327D" w:rsidRDefault="0009327D" w:rsidP="0009327D">
      <w:pPr>
        <w:tabs>
          <w:tab w:val="left" w:pos="8360"/>
          <w:tab w:val="right" w:pos="9781"/>
        </w:tabs>
        <w:ind w:left="5954" w:right="-1"/>
      </w:pPr>
    </w:p>
    <w:p w:rsidR="0009327D" w:rsidRDefault="0009327D" w:rsidP="0009327D">
      <w:pPr>
        <w:tabs>
          <w:tab w:val="left" w:pos="8360"/>
          <w:tab w:val="right" w:pos="9781"/>
        </w:tabs>
        <w:ind w:left="5954" w:right="-1"/>
      </w:pPr>
    </w:p>
    <w:p w:rsidR="0009327D" w:rsidRDefault="0009327D" w:rsidP="0009327D">
      <w:pPr>
        <w:tabs>
          <w:tab w:val="left" w:pos="8360"/>
          <w:tab w:val="right" w:pos="9781"/>
        </w:tabs>
        <w:ind w:left="5954" w:right="-1"/>
      </w:pPr>
    </w:p>
    <w:p w:rsidR="0009327D" w:rsidRDefault="0009327D" w:rsidP="0009327D">
      <w:pPr>
        <w:tabs>
          <w:tab w:val="left" w:pos="8360"/>
          <w:tab w:val="right" w:pos="9781"/>
        </w:tabs>
        <w:ind w:left="5954" w:right="-1"/>
      </w:pPr>
    </w:p>
    <w:p w:rsidR="0009327D" w:rsidRDefault="0009327D" w:rsidP="0009327D">
      <w:pPr>
        <w:tabs>
          <w:tab w:val="left" w:pos="8360"/>
          <w:tab w:val="right" w:pos="9781"/>
        </w:tabs>
        <w:ind w:left="5954" w:right="-1"/>
      </w:pPr>
    </w:p>
    <w:p w:rsidR="0009327D" w:rsidRDefault="0009327D" w:rsidP="0009327D">
      <w:pPr>
        <w:tabs>
          <w:tab w:val="left" w:pos="8360"/>
          <w:tab w:val="right" w:pos="9781"/>
        </w:tabs>
        <w:ind w:left="5954" w:right="-1"/>
      </w:pPr>
    </w:p>
    <w:p w:rsidR="0009327D" w:rsidRDefault="0009327D" w:rsidP="0009327D">
      <w:pPr>
        <w:tabs>
          <w:tab w:val="left" w:pos="8360"/>
          <w:tab w:val="right" w:pos="9781"/>
        </w:tabs>
        <w:ind w:left="5954" w:right="-1"/>
      </w:pPr>
    </w:p>
    <w:p w:rsidR="00487CF7" w:rsidRDefault="0009327D" w:rsidP="0009327D">
      <w:pPr>
        <w:tabs>
          <w:tab w:val="left" w:pos="8360"/>
          <w:tab w:val="right" w:pos="9781"/>
        </w:tabs>
        <w:ind w:left="5954" w:right="-1"/>
      </w:pPr>
      <w:r>
        <w:lastRenderedPageBreak/>
        <w:tab/>
      </w:r>
      <w:r w:rsidR="00487CF7">
        <w:t xml:space="preserve">Приложение  </w:t>
      </w:r>
    </w:p>
    <w:p w:rsidR="00487CF7" w:rsidRDefault="00487CF7" w:rsidP="00F151D1">
      <w:pPr>
        <w:ind w:left="5954" w:right="-1"/>
        <w:jc w:val="right"/>
      </w:pPr>
      <w:r>
        <w:t xml:space="preserve">к постановлению Администрации </w:t>
      </w:r>
    </w:p>
    <w:p w:rsidR="00487CF7" w:rsidRDefault="00487CF7" w:rsidP="00F151D1">
      <w:pPr>
        <w:ind w:left="5954" w:right="-1"/>
        <w:jc w:val="right"/>
      </w:pPr>
      <w:r>
        <w:t xml:space="preserve">  Кировского сельского муниципал</w:t>
      </w:r>
      <w:r>
        <w:t>ь</w:t>
      </w:r>
      <w:r>
        <w:t>ного образования Республики Ка</w:t>
      </w:r>
      <w:r>
        <w:t>л</w:t>
      </w:r>
      <w:r>
        <w:t>мыкия</w:t>
      </w:r>
    </w:p>
    <w:p w:rsidR="00487CF7" w:rsidRDefault="00265624" w:rsidP="00F151D1">
      <w:pPr>
        <w:ind w:left="5954" w:right="-1"/>
        <w:jc w:val="right"/>
      </w:pPr>
      <w:r>
        <w:t>от 01.03.2019г  № 128</w:t>
      </w:r>
    </w:p>
    <w:p w:rsidR="00487CF7" w:rsidRPr="001E64B9" w:rsidRDefault="00487CF7" w:rsidP="009777B4">
      <w:pPr>
        <w:jc w:val="center"/>
        <w:rPr>
          <w:b/>
          <w:bCs/>
          <w:sz w:val="16"/>
          <w:szCs w:val="16"/>
        </w:rPr>
      </w:pPr>
    </w:p>
    <w:p w:rsidR="00487CF7" w:rsidRPr="009777B4" w:rsidRDefault="00487CF7" w:rsidP="001E64B9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9777B4">
        <w:rPr>
          <w:sz w:val="28"/>
          <w:szCs w:val="28"/>
        </w:rPr>
        <w:t>рограмм</w:t>
      </w:r>
      <w:r>
        <w:rPr>
          <w:sz w:val="28"/>
          <w:szCs w:val="28"/>
        </w:rPr>
        <w:t>а к</w:t>
      </w:r>
      <w:r w:rsidRPr="009777B4">
        <w:rPr>
          <w:sz w:val="28"/>
          <w:szCs w:val="28"/>
        </w:rPr>
        <w:t>омплексно</w:t>
      </w:r>
      <w:r>
        <w:rPr>
          <w:sz w:val="28"/>
          <w:szCs w:val="28"/>
        </w:rPr>
        <w:t>го</w:t>
      </w:r>
      <w:r w:rsidRPr="009777B4">
        <w:rPr>
          <w:sz w:val="28"/>
          <w:szCs w:val="28"/>
        </w:rPr>
        <w:t xml:space="preserve"> развити</w:t>
      </w:r>
      <w:r>
        <w:rPr>
          <w:sz w:val="28"/>
          <w:szCs w:val="28"/>
        </w:rPr>
        <w:t>я</w:t>
      </w:r>
      <w:r w:rsidRPr="009777B4">
        <w:rPr>
          <w:sz w:val="28"/>
          <w:szCs w:val="28"/>
        </w:rPr>
        <w:t xml:space="preserve"> социальной инфраструктуры </w:t>
      </w:r>
    </w:p>
    <w:p w:rsidR="00487CF7" w:rsidRPr="009777B4" w:rsidRDefault="00487CF7" w:rsidP="001E64B9">
      <w:pPr>
        <w:jc w:val="center"/>
        <w:rPr>
          <w:sz w:val="28"/>
          <w:szCs w:val="28"/>
        </w:rPr>
      </w:pPr>
      <w:r>
        <w:rPr>
          <w:sz w:val="28"/>
          <w:szCs w:val="28"/>
        </w:rPr>
        <w:t>Кировского</w:t>
      </w:r>
      <w:r w:rsidRPr="00F151D1">
        <w:rPr>
          <w:sz w:val="28"/>
          <w:szCs w:val="28"/>
        </w:rPr>
        <w:t xml:space="preserve"> сельского муниципального образования Республики Калмыкия  </w:t>
      </w:r>
      <w:r w:rsidRPr="009777B4">
        <w:rPr>
          <w:sz w:val="28"/>
          <w:szCs w:val="28"/>
        </w:rPr>
        <w:t xml:space="preserve">на </w:t>
      </w:r>
      <w:r w:rsidRPr="008E3C78">
        <w:rPr>
          <w:sz w:val="28"/>
          <w:szCs w:val="28"/>
          <w:shd w:val="clear" w:color="auto" w:fill="FFFFFF"/>
        </w:rPr>
        <w:t>2019-2025</w:t>
      </w:r>
      <w:r w:rsidRPr="009777B4">
        <w:rPr>
          <w:sz w:val="28"/>
          <w:szCs w:val="28"/>
        </w:rPr>
        <w:t xml:space="preserve"> годы</w:t>
      </w:r>
    </w:p>
    <w:p w:rsidR="00487CF7" w:rsidRPr="00600954" w:rsidRDefault="00487CF7" w:rsidP="009777B4">
      <w:pPr>
        <w:jc w:val="center"/>
        <w:rPr>
          <w:b/>
          <w:bCs/>
          <w:sz w:val="22"/>
          <w:szCs w:val="22"/>
        </w:rPr>
      </w:pPr>
    </w:p>
    <w:p w:rsidR="00487CF7" w:rsidRPr="001E64B9" w:rsidRDefault="00487CF7" w:rsidP="001E64B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Паспорт программы</w:t>
      </w:r>
    </w:p>
    <w:p w:rsidR="00487CF7" w:rsidRPr="001E64B9" w:rsidRDefault="00487CF7" w:rsidP="009777B4">
      <w:pPr>
        <w:rPr>
          <w:sz w:val="16"/>
          <w:szCs w:val="16"/>
        </w:rPr>
      </w:pPr>
    </w:p>
    <w:tbl>
      <w:tblPr>
        <w:tblW w:w="1014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2203"/>
        <w:gridCol w:w="7938"/>
      </w:tblGrid>
      <w:tr w:rsidR="00487CF7" w:rsidRPr="009777B4">
        <w:tc>
          <w:tcPr>
            <w:tcW w:w="2203" w:type="dxa"/>
          </w:tcPr>
          <w:p w:rsidR="00487CF7" w:rsidRPr="009777B4" w:rsidRDefault="00487CF7">
            <w:pPr>
              <w:rPr>
                <w:sz w:val="28"/>
                <w:szCs w:val="28"/>
              </w:rPr>
            </w:pPr>
            <w:r w:rsidRPr="009777B4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938" w:type="dxa"/>
          </w:tcPr>
          <w:p w:rsidR="00487CF7" w:rsidRPr="009777B4" w:rsidRDefault="00487CF7" w:rsidP="008A6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к</w:t>
            </w:r>
            <w:r w:rsidRPr="009777B4">
              <w:rPr>
                <w:sz w:val="28"/>
                <w:szCs w:val="28"/>
              </w:rPr>
              <w:t>омплексно</w:t>
            </w:r>
            <w:r>
              <w:rPr>
                <w:sz w:val="28"/>
                <w:szCs w:val="28"/>
              </w:rPr>
              <w:t>го</w:t>
            </w:r>
            <w:r w:rsidRPr="009777B4">
              <w:rPr>
                <w:sz w:val="28"/>
                <w:szCs w:val="28"/>
              </w:rPr>
              <w:t xml:space="preserve"> развити</w:t>
            </w:r>
            <w:r>
              <w:rPr>
                <w:sz w:val="28"/>
                <w:szCs w:val="28"/>
              </w:rPr>
              <w:t>я</w:t>
            </w:r>
            <w:r w:rsidRPr="009777B4">
              <w:rPr>
                <w:sz w:val="28"/>
                <w:szCs w:val="28"/>
              </w:rPr>
              <w:t xml:space="preserve"> социальной инфраструкт</w:t>
            </w:r>
            <w:r w:rsidRPr="009777B4">
              <w:rPr>
                <w:sz w:val="28"/>
                <w:szCs w:val="28"/>
              </w:rPr>
              <w:t>у</w:t>
            </w:r>
            <w:r w:rsidRPr="009777B4">
              <w:rPr>
                <w:sz w:val="28"/>
                <w:szCs w:val="28"/>
              </w:rPr>
              <w:t xml:space="preserve">ры </w:t>
            </w:r>
            <w:r>
              <w:rPr>
                <w:sz w:val="28"/>
                <w:szCs w:val="28"/>
              </w:rPr>
              <w:t>Кировского</w:t>
            </w:r>
            <w:r w:rsidRPr="00F151D1">
              <w:rPr>
                <w:sz w:val="28"/>
                <w:szCs w:val="28"/>
              </w:rPr>
              <w:t xml:space="preserve"> сельского муниципального образования Респу</w:t>
            </w:r>
            <w:r w:rsidRPr="00F151D1">
              <w:rPr>
                <w:sz w:val="28"/>
                <w:szCs w:val="28"/>
              </w:rPr>
              <w:t>б</w:t>
            </w:r>
            <w:r w:rsidRPr="00F151D1">
              <w:rPr>
                <w:sz w:val="28"/>
                <w:szCs w:val="28"/>
              </w:rPr>
              <w:t xml:space="preserve">лики Калмыкия  </w:t>
            </w:r>
            <w:r w:rsidRPr="009777B4">
              <w:rPr>
                <w:sz w:val="28"/>
                <w:szCs w:val="28"/>
              </w:rPr>
              <w:t>на 201</w:t>
            </w:r>
            <w:r>
              <w:rPr>
                <w:sz w:val="28"/>
                <w:szCs w:val="28"/>
              </w:rPr>
              <w:t>9-2025</w:t>
            </w:r>
            <w:r w:rsidRPr="009777B4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 xml:space="preserve">, (далее </w:t>
            </w:r>
            <w:r w:rsidRPr="009777B4">
              <w:rPr>
                <w:sz w:val="28"/>
                <w:szCs w:val="28"/>
              </w:rPr>
              <w:t xml:space="preserve"> – Программа)</w:t>
            </w:r>
          </w:p>
        </w:tc>
      </w:tr>
      <w:tr w:rsidR="00487CF7" w:rsidRPr="009777B4">
        <w:tc>
          <w:tcPr>
            <w:tcW w:w="2203" w:type="dxa"/>
          </w:tcPr>
          <w:p w:rsidR="00487CF7" w:rsidRPr="009777B4" w:rsidRDefault="00487CF7">
            <w:pPr>
              <w:rPr>
                <w:sz w:val="28"/>
                <w:szCs w:val="28"/>
              </w:rPr>
            </w:pPr>
            <w:r w:rsidRPr="009777B4">
              <w:rPr>
                <w:sz w:val="28"/>
                <w:szCs w:val="28"/>
              </w:rPr>
              <w:t>Основания для разработки  программы</w:t>
            </w:r>
          </w:p>
        </w:tc>
        <w:tc>
          <w:tcPr>
            <w:tcW w:w="7938" w:type="dxa"/>
          </w:tcPr>
          <w:p w:rsidR="00487CF7" w:rsidRDefault="00487C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10EAD">
              <w:rPr>
                <w:sz w:val="28"/>
                <w:szCs w:val="28"/>
              </w:rPr>
              <w:t xml:space="preserve">Федеральный закон от 06.10.2003 </w:t>
            </w:r>
            <w:r>
              <w:rPr>
                <w:sz w:val="28"/>
                <w:szCs w:val="28"/>
              </w:rPr>
              <w:t xml:space="preserve">г. </w:t>
            </w:r>
            <w:r w:rsidRPr="00310EAD">
              <w:rPr>
                <w:sz w:val="28"/>
                <w:szCs w:val="28"/>
              </w:rPr>
              <w:t>№ 131-ФЗ «Об общих принципах организации местного самоуправления в Российской Федерации»</w:t>
            </w:r>
            <w:r>
              <w:rPr>
                <w:sz w:val="28"/>
                <w:szCs w:val="28"/>
              </w:rPr>
              <w:t>;</w:t>
            </w:r>
          </w:p>
          <w:p w:rsidR="00487CF7" w:rsidRDefault="00487C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Федеральный закон от 29.12.2014 г.  № 456-ФЗ «О внесении изменений в Градостроительный кодекс Российской Федерации и отдельные законодательные акты Российской Федерации»;</w:t>
            </w:r>
          </w:p>
          <w:p w:rsidR="00487CF7" w:rsidRDefault="00487C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Постановление Правительства Российской Федерации от 1.10.2015 г.  № 1050 «Об утверждении требований к програ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мам комплексного развития социальной инфраструктуры пос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лений, городских округов»;</w:t>
            </w:r>
          </w:p>
          <w:p w:rsidR="00487CF7" w:rsidRDefault="00487CF7" w:rsidP="00C918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Генеральный план Кировского</w:t>
            </w:r>
            <w:r w:rsidRPr="00F151D1">
              <w:rPr>
                <w:sz w:val="28"/>
                <w:szCs w:val="28"/>
              </w:rPr>
              <w:t xml:space="preserve"> сельского муниципального о</w:t>
            </w:r>
            <w:r w:rsidRPr="00F151D1">
              <w:rPr>
                <w:sz w:val="28"/>
                <w:szCs w:val="28"/>
              </w:rPr>
              <w:t>б</w:t>
            </w:r>
            <w:r w:rsidRPr="00F151D1">
              <w:rPr>
                <w:sz w:val="28"/>
                <w:szCs w:val="28"/>
              </w:rPr>
              <w:t>разования Республики Калмыкия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утвержденный решением Собрания депутатов от </w:t>
            </w:r>
            <w:r w:rsidRPr="0063076B">
              <w:rPr>
                <w:sz w:val="28"/>
                <w:szCs w:val="28"/>
                <w:u w:val="single"/>
              </w:rPr>
              <w:t>2</w:t>
            </w:r>
            <w:r>
              <w:rPr>
                <w:sz w:val="28"/>
                <w:szCs w:val="28"/>
                <w:u w:val="single"/>
              </w:rPr>
              <w:t>5</w:t>
            </w:r>
            <w:r w:rsidRPr="0063076B"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 xml:space="preserve">марта 2013 г </w:t>
            </w:r>
            <w:r w:rsidRPr="0063076B">
              <w:rPr>
                <w:sz w:val="28"/>
                <w:szCs w:val="28"/>
                <w:u w:val="single"/>
              </w:rPr>
              <w:t xml:space="preserve">№ </w:t>
            </w:r>
            <w:r>
              <w:rPr>
                <w:sz w:val="28"/>
                <w:szCs w:val="28"/>
                <w:u w:val="single"/>
              </w:rPr>
              <w:t>77а</w:t>
            </w:r>
            <w:r w:rsidRPr="0063076B">
              <w:rPr>
                <w:sz w:val="28"/>
                <w:szCs w:val="28"/>
              </w:rPr>
              <w:t>.</w:t>
            </w:r>
          </w:p>
          <w:p w:rsidR="00487CF7" w:rsidRPr="00310EAD" w:rsidRDefault="00487CF7" w:rsidP="00C9186B">
            <w:pPr>
              <w:rPr>
                <w:sz w:val="28"/>
                <w:szCs w:val="28"/>
              </w:rPr>
            </w:pPr>
          </w:p>
        </w:tc>
      </w:tr>
      <w:tr w:rsidR="00487CF7" w:rsidRPr="009777B4">
        <w:tc>
          <w:tcPr>
            <w:tcW w:w="2203" w:type="dxa"/>
          </w:tcPr>
          <w:p w:rsidR="00487CF7" w:rsidRPr="009777B4" w:rsidRDefault="00487C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9777B4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казчик</w:t>
            </w:r>
          </w:p>
        </w:tc>
        <w:tc>
          <w:tcPr>
            <w:tcW w:w="7938" w:type="dxa"/>
          </w:tcPr>
          <w:p w:rsidR="00487CF7" w:rsidRDefault="00487CF7" w:rsidP="003366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Кировского </w:t>
            </w:r>
            <w:r w:rsidRPr="00F151D1">
              <w:rPr>
                <w:sz w:val="28"/>
                <w:szCs w:val="28"/>
              </w:rPr>
              <w:t xml:space="preserve"> сельского муниципального обр</w:t>
            </w:r>
            <w:r w:rsidRPr="00F151D1">
              <w:rPr>
                <w:sz w:val="28"/>
                <w:szCs w:val="28"/>
              </w:rPr>
              <w:t>а</w:t>
            </w:r>
            <w:r w:rsidRPr="00F151D1">
              <w:rPr>
                <w:sz w:val="28"/>
                <w:szCs w:val="28"/>
              </w:rPr>
              <w:t>зования Республики Калмыкия</w:t>
            </w:r>
            <w:r>
              <w:rPr>
                <w:sz w:val="28"/>
                <w:szCs w:val="28"/>
              </w:rPr>
              <w:t xml:space="preserve">, </w:t>
            </w:r>
          </w:p>
          <w:p w:rsidR="00487CF7" w:rsidRPr="00610F2D" w:rsidRDefault="00487CF7" w:rsidP="00C9186B">
            <w:pPr>
              <w:rPr>
                <w:sz w:val="28"/>
                <w:szCs w:val="28"/>
                <w:u w:val="single"/>
              </w:rPr>
            </w:pPr>
            <w:proofErr w:type="spellStart"/>
            <w:r>
              <w:rPr>
                <w:sz w:val="28"/>
                <w:szCs w:val="28"/>
              </w:rPr>
              <w:t>местонахождение:_</w:t>
            </w:r>
            <w:r w:rsidRPr="00610F2D">
              <w:rPr>
                <w:sz w:val="28"/>
                <w:szCs w:val="28"/>
                <w:u w:val="single"/>
              </w:rPr>
              <w:t>Республика</w:t>
            </w:r>
            <w:proofErr w:type="spellEnd"/>
            <w:r w:rsidRPr="00610F2D">
              <w:rPr>
                <w:sz w:val="28"/>
                <w:szCs w:val="28"/>
                <w:u w:val="single"/>
              </w:rPr>
              <w:t xml:space="preserve"> Калмыкия,  </w:t>
            </w:r>
            <w:proofErr w:type="spellStart"/>
            <w:r w:rsidRPr="00610F2D">
              <w:rPr>
                <w:sz w:val="28"/>
                <w:szCs w:val="28"/>
                <w:u w:val="single"/>
              </w:rPr>
              <w:t>Сарпинский</w:t>
            </w:r>
            <w:proofErr w:type="spellEnd"/>
            <w:r w:rsidRPr="00610F2D">
              <w:rPr>
                <w:sz w:val="28"/>
                <w:szCs w:val="28"/>
                <w:u w:val="single"/>
              </w:rPr>
              <w:t xml:space="preserve"> район, </w:t>
            </w:r>
            <w:r>
              <w:rPr>
                <w:sz w:val="28"/>
                <w:szCs w:val="28"/>
                <w:u w:val="single"/>
              </w:rPr>
              <w:t>п</w:t>
            </w:r>
            <w:proofErr w:type="gramStart"/>
            <w:r>
              <w:rPr>
                <w:sz w:val="28"/>
                <w:szCs w:val="28"/>
                <w:u w:val="single"/>
              </w:rPr>
              <w:t>.К</w:t>
            </w:r>
            <w:proofErr w:type="gramEnd"/>
            <w:r>
              <w:rPr>
                <w:sz w:val="28"/>
                <w:szCs w:val="28"/>
                <w:u w:val="single"/>
              </w:rPr>
              <w:t>ировский</w:t>
            </w:r>
            <w:r w:rsidRPr="00610F2D">
              <w:rPr>
                <w:sz w:val="28"/>
                <w:szCs w:val="28"/>
                <w:u w:val="single"/>
              </w:rPr>
              <w:t>, ул.</w:t>
            </w:r>
            <w:r>
              <w:rPr>
                <w:sz w:val="28"/>
                <w:szCs w:val="28"/>
                <w:u w:val="single"/>
              </w:rPr>
              <w:t xml:space="preserve">Почтовая </w:t>
            </w:r>
            <w:r w:rsidR="00175B25">
              <w:rPr>
                <w:sz w:val="28"/>
                <w:szCs w:val="28"/>
                <w:u w:val="single"/>
              </w:rPr>
              <w:t>,</w:t>
            </w:r>
            <w:r>
              <w:rPr>
                <w:sz w:val="28"/>
                <w:szCs w:val="28"/>
                <w:u w:val="single"/>
              </w:rPr>
              <w:t>11</w:t>
            </w:r>
          </w:p>
          <w:p w:rsidR="00487CF7" w:rsidRPr="009777B4" w:rsidRDefault="00487CF7" w:rsidP="003366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  <w:tr w:rsidR="00487CF7" w:rsidRPr="009777B4">
        <w:tc>
          <w:tcPr>
            <w:tcW w:w="2203" w:type="dxa"/>
          </w:tcPr>
          <w:p w:rsidR="00487CF7" w:rsidRPr="009777B4" w:rsidRDefault="00487CF7">
            <w:pPr>
              <w:rPr>
                <w:sz w:val="28"/>
                <w:szCs w:val="28"/>
              </w:rPr>
            </w:pPr>
            <w:r w:rsidRPr="009777B4">
              <w:rPr>
                <w:sz w:val="28"/>
                <w:szCs w:val="28"/>
              </w:rPr>
              <w:t>Основные ра</w:t>
            </w:r>
            <w:r w:rsidRPr="009777B4">
              <w:rPr>
                <w:sz w:val="28"/>
                <w:szCs w:val="28"/>
              </w:rPr>
              <w:t>з</w:t>
            </w:r>
            <w:r w:rsidRPr="009777B4">
              <w:rPr>
                <w:sz w:val="28"/>
                <w:szCs w:val="28"/>
              </w:rPr>
              <w:t>работчики пр</w:t>
            </w:r>
            <w:r w:rsidRPr="009777B4">
              <w:rPr>
                <w:sz w:val="28"/>
                <w:szCs w:val="28"/>
              </w:rPr>
              <w:t>о</w:t>
            </w:r>
            <w:r w:rsidRPr="009777B4">
              <w:rPr>
                <w:sz w:val="28"/>
                <w:szCs w:val="28"/>
              </w:rPr>
              <w:t xml:space="preserve">граммы </w:t>
            </w:r>
          </w:p>
        </w:tc>
        <w:tc>
          <w:tcPr>
            <w:tcW w:w="7938" w:type="dxa"/>
          </w:tcPr>
          <w:p w:rsidR="00487CF7" w:rsidRPr="00965EF3" w:rsidRDefault="00487CF7">
            <w:pPr>
              <w:rPr>
                <w:sz w:val="28"/>
                <w:szCs w:val="28"/>
              </w:rPr>
            </w:pPr>
            <w:r w:rsidRPr="00965EF3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 xml:space="preserve">Кировского </w:t>
            </w:r>
            <w:r w:rsidRPr="00965EF3">
              <w:rPr>
                <w:sz w:val="28"/>
                <w:szCs w:val="28"/>
              </w:rPr>
              <w:t>сельского муниципального образ</w:t>
            </w:r>
            <w:r w:rsidRPr="00965EF3">
              <w:rPr>
                <w:sz w:val="28"/>
                <w:szCs w:val="28"/>
              </w:rPr>
              <w:t>о</w:t>
            </w:r>
            <w:r w:rsidRPr="00965EF3">
              <w:rPr>
                <w:sz w:val="28"/>
                <w:szCs w:val="28"/>
              </w:rPr>
              <w:t>вания Республики Калмыкия</w:t>
            </w:r>
            <w:r w:rsidRPr="00350E0E">
              <w:rPr>
                <w:sz w:val="28"/>
                <w:szCs w:val="28"/>
              </w:rPr>
              <w:t>, отдел образования  администр</w:t>
            </w:r>
            <w:r w:rsidRPr="00350E0E">
              <w:rPr>
                <w:sz w:val="28"/>
                <w:szCs w:val="28"/>
              </w:rPr>
              <w:t>а</w:t>
            </w:r>
            <w:r w:rsidRPr="00350E0E">
              <w:rPr>
                <w:sz w:val="28"/>
                <w:szCs w:val="28"/>
              </w:rPr>
              <w:t xml:space="preserve">ции </w:t>
            </w:r>
            <w:proofErr w:type="spellStart"/>
            <w:r w:rsidRPr="00350E0E">
              <w:rPr>
                <w:sz w:val="28"/>
                <w:szCs w:val="28"/>
              </w:rPr>
              <w:t>Сарпинского</w:t>
            </w:r>
            <w:proofErr w:type="spellEnd"/>
            <w:r w:rsidRPr="00350E0E">
              <w:rPr>
                <w:sz w:val="28"/>
                <w:szCs w:val="28"/>
              </w:rPr>
              <w:t xml:space="preserve"> районного муниципального образования Ре</w:t>
            </w:r>
            <w:r w:rsidRPr="00350E0E">
              <w:rPr>
                <w:sz w:val="28"/>
                <w:szCs w:val="28"/>
              </w:rPr>
              <w:t>с</w:t>
            </w:r>
            <w:r w:rsidRPr="00350E0E">
              <w:rPr>
                <w:sz w:val="28"/>
                <w:szCs w:val="28"/>
              </w:rPr>
              <w:t>публики Калмыкия</w:t>
            </w:r>
          </w:p>
        </w:tc>
      </w:tr>
      <w:tr w:rsidR="00487CF7" w:rsidRPr="009777B4">
        <w:tc>
          <w:tcPr>
            <w:tcW w:w="2203" w:type="dxa"/>
          </w:tcPr>
          <w:p w:rsidR="00487CF7" w:rsidRPr="009777B4" w:rsidRDefault="00487CF7">
            <w:pPr>
              <w:rPr>
                <w:sz w:val="28"/>
                <w:szCs w:val="28"/>
              </w:rPr>
            </w:pPr>
            <w:r w:rsidRPr="009777B4">
              <w:rPr>
                <w:sz w:val="28"/>
                <w:szCs w:val="28"/>
              </w:rPr>
              <w:t>Исполнители программы</w:t>
            </w:r>
          </w:p>
        </w:tc>
        <w:tc>
          <w:tcPr>
            <w:tcW w:w="7938" w:type="dxa"/>
          </w:tcPr>
          <w:p w:rsidR="00487CF7" w:rsidRPr="00965EF3" w:rsidRDefault="00487CF7" w:rsidP="00002684">
            <w:pPr>
              <w:rPr>
                <w:sz w:val="28"/>
                <w:szCs w:val="28"/>
              </w:rPr>
            </w:pPr>
            <w:r w:rsidRPr="00965EF3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Кировского</w:t>
            </w:r>
            <w:r w:rsidRPr="00965EF3">
              <w:rPr>
                <w:sz w:val="28"/>
                <w:szCs w:val="28"/>
              </w:rPr>
              <w:t xml:space="preserve"> сельского муниципального образ</w:t>
            </w:r>
            <w:r w:rsidRPr="00965EF3">
              <w:rPr>
                <w:sz w:val="28"/>
                <w:szCs w:val="28"/>
              </w:rPr>
              <w:t>о</w:t>
            </w:r>
            <w:r w:rsidRPr="00965EF3">
              <w:rPr>
                <w:sz w:val="28"/>
                <w:szCs w:val="28"/>
              </w:rPr>
              <w:t xml:space="preserve">вания Республики Калмыкия, </w:t>
            </w:r>
            <w:r w:rsidRPr="00350E0E">
              <w:rPr>
                <w:sz w:val="28"/>
                <w:szCs w:val="28"/>
              </w:rPr>
              <w:t>отдел образования  администр</w:t>
            </w:r>
            <w:r w:rsidRPr="00350E0E">
              <w:rPr>
                <w:sz w:val="28"/>
                <w:szCs w:val="28"/>
              </w:rPr>
              <w:t>а</w:t>
            </w:r>
            <w:r w:rsidRPr="00350E0E">
              <w:rPr>
                <w:sz w:val="28"/>
                <w:szCs w:val="28"/>
              </w:rPr>
              <w:t xml:space="preserve">ции </w:t>
            </w:r>
            <w:proofErr w:type="spellStart"/>
            <w:r w:rsidRPr="00350E0E">
              <w:rPr>
                <w:sz w:val="28"/>
                <w:szCs w:val="28"/>
              </w:rPr>
              <w:t>Сарпинского</w:t>
            </w:r>
            <w:proofErr w:type="spellEnd"/>
            <w:r w:rsidRPr="00350E0E">
              <w:rPr>
                <w:sz w:val="28"/>
                <w:szCs w:val="28"/>
              </w:rPr>
              <w:t xml:space="preserve"> районного муниципального образования Ре</w:t>
            </w:r>
            <w:r w:rsidRPr="00350E0E">
              <w:rPr>
                <w:sz w:val="28"/>
                <w:szCs w:val="28"/>
              </w:rPr>
              <w:t>с</w:t>
            </w:r>
            <w:r w:rsidRPr="00350E0E">
              <w:rPr>
                <w:sz w:val="28"/>
                <w:szCs w:val="28"/>
              </w:rPr>
              <w:t>публики Калмыкия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487CF7" w:rsidRPr="009777B4">
        <w:tc>
          <w:tcPr>
            <w:tcW w:w="2203" w:type="dxa"/>
          </w:tcPr>
          <w:p w:rsidR="00487CF7" w:rsidRDefault="00487CF7">
            <w:pPr>
              <w:rPr>
                <w:sz w:val="28"/>
                <w:szCs w:val="28"/>
              </w:rPr>
            </w:pPr>
            <w:r w:rsidRPr="009777B4">
              <w:rPr>
                <w:sz w:val="28"/>
                <w:szCs w:val="28"/>
              </w:rPr>
              <w:t xml:space="preserve">Цель </w:t>
            </w:r>
          </w:p>
          <w:p w:rsidR="00487CF7" w:rsidRPr="009777B4" w:rsidRDefault="00487CF7">
            <w:pPr>
              <w:rPr>
                <w:sz w:val="28"/>
                <w:szCs w:val="28"/>
              </w:rPr>
            </w:pPr>
            <w:r w:rsidRPr="009777B4">
              <w:rPr>
                <w:sz w:val="28"/>
                <w:szCs w:val="28"/>
              </w:rPr>
              <w:t>программы</w:t>
            </w:r>
          </w:p>
        </w:tc>
        <w:tc>
          <w:tcPr>
            <w:tcW w:w="7938" w:type="dxa"/>
          </w:tcPr>
          <w:p w:rsidR="00487CF7" w:rsidRPr="00291374" w:rsidRDefault="00487CF7" w:rsidP="003519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Комплексное развитие социальной инфраструктуры Кировск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</w:t>
            </w:r>
            <w:r w:rsidRPr="00F151D1">
              <w:rPr>
                <w:sz w:val="28"/>
                <w:szCs w:val="28"/>
              </w:rPr>
              <w:t xml:space="preserve"> сельского муниципального образования Республики Калм</w:t>
            </w:r>
            <w:r w:rsidRPr="00F151D1">
              <w:rPr>
                <w:sz w:val="28"/>
                <w:szCs w:val="28"/>
              </w:rPr>
              <w:t>ы</w:t>
            </w:r>
            <w:r w:rsidRPr="00F151D1">
              <w:rPr>
                <w:sz w:val="28"/>
                <w:szCs w:val="28"/>
              </w:rPr>
              <w:t>кия</w:t>
            </w:r>
          </w:p>
        </w:tc>
      </w:tr>
      <w:tr w:rsidR="00487CF7" w:rsidRPr="009777B4">
        <w:tc>
          <w:tcPr>
            <w:tcW w:w="2203" w:type="dxa"/>
          </w:tcPr>
          <w:p w:rsidR="00487CF7" w:rsidRPr="009777B4" w:rsidRDefault="00487CF7">
            <w:pPr>
              <w:rPr>
                <w:sz w:val="28"/>
                <w:szCs w:val="28"/>
              </w:rPr>
            </w:pPr>
            <w:r w:rsidRPr="009777B4">
              <w:rPr>
                <w:sz w:val="28"/>
                <w:szCs w:val="28"/>
              </w:rPr>
              <w:t>Задачи пр</w:t>
            </w:r>
            <w:r w:rsidRPr="009777B4">
              <w:rPr>
                <w:sz w:val="28"/>
                <w:szCs w:val="28"/>
              </w:rPr>
              <w:t>о</w:t>
            </w:r>
            <w:r w:rsidRPr="009777B4">
              <w:rPr>
                <w:sz w:val="28"/>
                <w:szCs w:val="28"/>
              </w:rPr>
              <w:t>граммы</w:t>
            </w:r>
          </w:p>
        </w:tc>
        <w:tc>
          <w:tcPr>
            <w:tcW w:w="7938" w:type="dxa"/>
          </w:tcPr>
          <w:p w:rsidR="00487CF7" w:rsidRPr="00A6177C" w:rsidRDefault="00487CF7" w:rsidP="009777B4">
            <w:pPr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A6177C">
              <w:rPr>
                <w:color w:val="000000"/>
                <w:spacing w:val="-3"/>
                <w:sz w:val="28"/>
                <w:szCs w:val="28"/>
              </w:rPr>
              <w:t xml:space="preserve">1.Удовлетворение потребности  </w:t>
            </w:r>
            <w:proofErr w:type="gramStart"/>
            <w:r w:rsidRPr="00A6177C">
              <w:rPr>
                <w:color w:val="000000"/>
                <w:spacing w:val="-3"/>
                <w:sz w:val="28"/>
                <w:szCs w:val="28"/>
              </w:rPr>
              <w:t>обучающихся</w:t>
            </w:r>
            <w:proofErr w:type="gramEnd"/>
            <w:r w:rsidRPr="00A6177C">
              <w:rPr>
                <w:color w:val="000000"/>
                <w:spacing w:val="-3"/>
                <w:sz w:val="28"/>
                <w:szCs w:val="28"/>
              </w:rPr>
              <w:t xml:space="preserve">  в получении д</w:t>
            </w:r>
            <w:r w:rsidRPr="00A6177C">
              <w:rPr>
                <w:color w:val="000000"/>
                <w:spacing w:val="-3"/>
                <w:sz w:val="28"/>
                <w:szCs w:val="28"/>
              </w:rPr>
              <w:t>о</w:t>
            </w:r>
            <w:r w:rsidRPr="00A6177C">
              <w:rPr>
                <w:color w:val="000000"/>
                <w:spacing w:val="-3"/>
                <w:sz w:val="28"/>
                <w:szCs w:val="28"/>
              </w:rPr>
              <w:t>школьного образования.</w:t>
            </w:r>
          </w:p>
          <w:p w:rsidR="00487CF7" w:rsidRPr="00A6177C" w:rsidRDefault="00487CF7" w:rsidP="00C9186B">
            <w:pPr>
              <w:jc w:val="both"/>
              <w:rPr>
                <w:sz w:val="28"/>
                <w:szCs w:val="28"/>
              </w:rPr>
            </w:pPr>
            <w:r w:rsidRPr="00A6177C">
              <w:rPr>
                <w:color w:val="000000"/>
                <w:spacing w:val="-3"/>
                <w:sz w:val="28"/>
                <w:szCs w:val="28"/>
              </w:rPr>
              <w:t xml:space="preserve">2.Увеличение числа жителей поселения,  в первую очередь детей и </w:t>
            </w:r>
            <w:proofErr w:type="gramStart"/>
            <w:r w:rsidRPr="00A6177C">
              <w:rPr>
                <w:color w:val="000000"/>
                <w:spacing w:val="-3"/>
                <w:sz w:val="28"/>
                <w:szCs w:val="28"/>
              </w:rPr>
              <w:t>подростков</w:t>
            </w:r>
            <w:proofErr w:type="gramEnd"/>
            <w:r w:rsidRPr="00A6177C">
              <w:rPr>
                <w:color w:val="000000"/>
                <w:spacing w:val="-3"/>
                <w:sz w:val="28"/>
                <w:szCs w:val="28"/>
              </w:rPr>
              <w:t xml:space="preserve"> регулярно занимающихся физической культурой и </w:t>
            </w:r>
            <w:r w:rsidRPr="00A6177C">
              <w:rPr>
                <w:color w:val="000000"/>
                <w:spacing w:val="-3"/>
                <w:sz w:val="28"/>
                <w:szCs w:val="28"/>
              </w:rPr>
              <w:lastRenderedPageBreak/>
              <w:t xml:space="preserve">спортом. </w:t>
            </w:r>
          </w:p>
        </w:tc>
      </w:tr>
      <w:tr w:rsidR="00487CF7" w:rsidRPr="009777B4">
        <w:tc>
          <w:tcPr>
            <w:tcW w:w="2203" w:type="dxa"/>
          </w:tcPr>
          <w:p w:rsidR="00487CF7" w:rsidRPr="009777B4" w:rsidRDefault="00487CF7" w:rsidP="00827C93">
            <w:pPr>
              <w:rPr>
                <w:sz w:val="28"/>
                <w:szCs w:val="28"/>
              </w:rPr>
            </w:pPr>
            <w:r w:rsidRPr="002E0A40">
              <w:rPr>
                <w:color w:val="000000"/>
                <w:sz w:val="28"/>
                <w:szCs w:val="28"/>
              </w:rPr>
              <w:lastRenderedPageBreak/>
              <w:t>Укрупненное описание запл</w:t>
            </w:r>
            <w:r w:rsidRPr="002E0A40">
              <w:rPr>
                <w:color w:val="000000"/>
                <w:sz w:val="28"/>
                <w:szCs w:val="28"/>
              </w:rPr>
              <w:t>а</w:t>
            </w:r>
            <w:r w:rsidRPr="002E0A40">
              <w:rPr>
                <w:color w:val="000000"/>
                <w:sz w:val="28"/>
                <w:szCs w:val="28"/>
              </w:rPr>
              <w:t>нированных м</w:t>
            </w:r>
            <w:r w:rsidRPr="002E0A40">
              <w:rPr>
                <w:color w:val="000000"/>
                <w:sz w:val="28"/>
                <w:szCs w:val="28"/>
              </w:rPr>
              <w:t>е</w:t>
            </w:r>
            <w:r w:rsidRPr="002E0A40">
              <w:rPr>
                <w:color w:val="000000"/>
                <w:sz w:val="28"/>
                <w:szCs w:val="28"/>
              </w:rPr>
              <w:t xml:space="preserve">роприятий </w:t>
            </w:r>
          </w:p>
        </w:tc>
        <w:tc>
          <w:tcPr>
            <w:tcW w:w="7938" w:type="dxa"/>
          </w:tcPr>
          <w:p w:rsidR="00487CF7" w:rsidRDefault="00487CF7" w:rsidP="00C9186B">
            <w:pPr>
              <w:ind w:left="16"/>
              <w:rPr>
                <w:sz w:val="28"/>
                <w:szCs w:val="28"/>
              </w:rPr>
            </w:pPr>
            <w:r w:rsidRPr="00827C93">
              <w:rPr>
                <w:sz w:val="28"/>
                <w:szCs w:val="28"/>
              </w:rPr>
              <w:t>Строительство новых объектов социальной инфраструктуры:</w:t>
            </w:r>
            <w:r>
              <w:rPr>
                <w:sz w:val="28"/>
                <w:szCs w:val="28"/>
              </w:rPr>
              <w:t xml:space="preserve"> ____-_____.</w:t>
            </w:r>
          </w:p>
        </w:tc>
      </w:tr>
      <w:tr w:rsidR="00487CF7" w:rsidRPr="009777B4">
        <w:tc>
          <w:tcPr>
            <w:tcW w:w="2203" w:type="dxa"/>
          </w:tcPr>
          <w:p w:rsidR="00487CF7" w:rsidRPr="009777B4" w:rsidRDefault="00487CF7">
            <w:pPr>
              <w:rPr>
                <w:sz w:val="28"/>
                <w:szCs w:val="28"/>
              </w:rPr>
            </w:pPr>
            <w:r w:rsidRPr="009777B4">
              <w:rPr>
                <w:sz w:val="28"/>
                <w:szCs w:val="28"/>
              </w:rPr>
              <w:t xml:space="preserve"> Перечень о</w:t>
            </w:r>
            <w:r w:rsidRPr="009777B4">
              <w:rPr>
                <w:sz w:val="28"/>
                <w:szCs w:val="28"/>
              </w:rPr>
              <w:t>с</w:t>
            </w:r>
            <w:r w:rsidRPr="009777B4">
              <w:rPr>
                <w:sz w:val="28"/>
                <w:szCs w:val="28"/>
              </w:rPr>
              <w:t>новных мер</w:t>
            </w:r>
            <w:r w:rsidRPr="009777B4">
              <w:rPr>
                <w:sz w:val="28"/>
                <w:szCs w:val="28"/>
              </w:rPr>
              <w:t>о</w:t>
            </w:r>
            <w:r w:rsidRPr="009777B4">
              <w:rPr>
                <w:sz w:val="28"/>
                <w:szCs w:val="28"/>
              </w:rPr>
              <w:t>приятий пр</w:t>
            </w:r>
            <w:r w:rsidRPr="009777B4">
              <w:rPr>
                <w:sz w:val="28"/>
                <w:szCs w:val="28"/>
              </w:rPr>
              <w:t>о</w:t>
            </w:r>
            <w:r w:rsidRPr="009777B4">
              <w:rPr>
                <w:sz w:val="28"/>
                <w:szCs w:val="28"/>
              </w:rPr>
              <w:t>граммы</w:t>
            </w:r>
          </w:p>
        </w:tc>
        <w:tc>
          <w:tcPr>
            <w:tcW w:w="7938" w:type="dxa"/>
          </w:tcPr>
          <w:p w:rsidR="00487CF7" w:rsidRPr="004C5C2B" w:rsidRDefault="00487CF7" w:rsidP="009777B4">
            <w:pPr>
              <w:jc w:val="both"/>
              <w:rPr>
                <w:sz w:val="28"/>
                <w:szCs w:val="28"/>
              </w:rPr>
            </w:pPr>
            <w:r w:rsidRPr="004C5C2B">
              <w:rPr>
                <w:sz w:val="28"/>
                <w:szCs w:val="28"/>
              </w:rPr>
              <w:t>1. Реконструкция школы для восполнения организации допо</w:t>
            </w:r>
            <w:r w:rsidRPr="004C5C2B">
              <w:rPr>
                <w:sz w:val="28"/>
                <w:szCs w:val="28"/>
              </w:rPr>
              <w:t>л</w:t>
            </w:r>
            <w:r w:rsidRPr="004C5C2B">
              <w:rPr>
                <w:sz w:val="28"/>
                <w:szCs w:val="28"/>
              </w:rPr>
              <w:t>нительных дошкольных групп.</w:t>
            </w:r>
          </w:p>
          <w:p w:rsidR="00487CF7" w:rsidRPr="004C5C2B" w:rsidRDefault="00487CF7" w:rsidP="009777B4">
            <w:pPr>
              <w:jc w:val="both"/>
              <w:rPr>
                <w:sz w:val="28"/>
                <w:szCs w:val="28"/>
              </w:rPr>
            </w:pPr>
            <w:r w:rsidRPr="004C5C2B">
              <w:rPr>
                <w:sz w:val="28"/>
                <w:szCs w:val="28"/>
              </w:rPr>
              <w:t>2. Модернизация плоской физкультурно-спортивной площадки при общеобразовательной школе.</w:t>
            </w:r>
          </w:p>
          <w:p w:rsidR="00487CF7" w:rsidRPr="004C5C2B" w:rsidRDefault="00487CF7" w:rsidP="009777B4">
            <w:pPr>
              <w:jc w:val="both"/>
              <w:rPr>
                <w:sz w:val="28"/>
                <w:szCs w:val="28"/>
              </w:rPr>
            </w:pPr>
          </w:p>
        </w:tc>
      </w:tr>
      <w:tr w:rsidR="00487CF7" w:rsidRPr="009777B4">
        <w:tc>
          <w:tcPr>
            <w:tcW w:w="2203" w:type="dxa"/>
          </w:tcPr>
          <w:p w:rsidR="00487CF7" w:rsidRPr="009777B4" w:rsidRDefault="00487CF7" w:rsidP="00827C93">
            <w:pPr>
              <w:rPr>
                <w:sz w:val="28"/>
                <w:szCs w:val="28"/>
              </w:rPr>
            </w:pPr>
            <w:r w:rsidRPr="009777B4">
              <w:rPr>
                <w:sz w:val="28"/>
                <w:szCs w:val="28"/>
              </w:rPr>
              <w:t>Сроки реализ</w:t>
            </w:r>
            <w:r w:rsidRPr="009777B4">
              <w:rPr>
                <w:sz w:val="28"/>
                <w:szCs w:val="28"/>
              </w:rPr>
              <w:t>а</w:t>
            </w:r>
            <w:r w:rsidRPr="009777B4">
              <w:rPr>
                <w:sz w:val="28"/>
                <w:szCs w:val="28"/>
              </w:rPr>
              <w:t>ции программы</w:t>
            </w:r>
          </w:p>
        </w:tc>
        <w:tc>
          <w:tcPr>
            <w:tcW w:w="7938" w:type="dxa"/>
            <w:vAlign w:val="center"/>
          </w:tcPr>
          <w:p w:rsidR="00487CF7" w:rsidRPr="00192999" w:rsidRDefault="00487CF7" w:rsidP="00827C93">
            <w:pPr>
              <w:snapToGrid w:val="0"/>
              <w:ind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</w:t>
            </w:r>
          </w:p>
          <w:p w:rsidR="00487CF7" w:rsidRPr="009777B4" w:rsidRDefault="00487CF7" w:rsidP="00827C93">
            <w:pPr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487CF7" w:rsidRPr="009777B4">
        <w:tc>
          <w:tcPr>
            <w:tcW w:w="2203" w:type="dxa"/>
          </w:tcPr>
          <w:p w:rsidR="00487CF7" w:rsidRPr="009777B4" w:rsidRDefault="00487CF7">
            <w:pPr>
              <w:rPr>
                <w:sz w:val="28"/>
                <w:szCs w:val="28"/>
              </w:rPr>
            </w:pPr>
            <w:r w:rsidRPr="009777B4">
              <w:rPr>
                <w:sz w:val="28"/>
                <w:szCs w:val="28"/>
              </w:rPr>
              <w:t>Объемы и и</w:t>
            </w:r>
            <w:r w:rsidRPr="009777B4">
              <w:rPr>
                <w:sz w:val="28"/>
                <w:szCs w:val="28"/>
              </w:rPr>
              <w:t>с</w:t>
            </w:r>
            <w:r w:rsidRPr="009777B4">
              <w:rPr>
                <w:sz w:val="28"/>
                <w:szCs w:val="28"/>
              </w:rPr>
              <w:t>точники фина</w:t>
            </w:r>
            <w:r w:rsidRPr="009777B4">
              <w:rPr>
                <w:sz w:val="28"/>
                <w:szCs w:val="28"/>
              </w:rPr>
              <w:t>н</w:t>
            </w:r>
            <w:r w:rsidRPr="009777B4">
              <w:rPr>
                <w:sz w:val="28"/>
                <w:szCs w:val="28"/>
              </w:rPr>
              <w:t>сирования</w:t>
            </w:r>
          </w:p>
        </w:tc>
        <w:tc>
          <w:tcPr>
            <w:tcW w:w="7938" w:type="dxa"/>
          </w:tcPr>
          <w:p w:rsidR="00487CF7" w:rsidRDefault="00487CF7" w:rsidP="00D4724E">
            <w:pPr>
              <w:rPr>
                <w:sz w:val="28"/>
                <w:szCs w:val="28"/>
              </w:rPr>
            </w:pPr>
            <w:r w:rsidRPr="00291374">
              <w:rPr>
                <w:sz w:val="28"/>
                <w:szCs w:val="28"/>
              </w:rPr>
              <w:t xml:space="preserve">Программа предполагает финансирование за счёт бюджетов </w:t>
            </w:r>
          </w:p>
          <w:p w:rsidR="00487CF7" w:rsidRPr="005A19AB" w:rsidRDefault="00487CF7" w:rsidP="00D4724E">
            <w:pPr>
              <w:rPr>
                <w:sz w:val="28"/>
                <w:szCs w:val="28"/>
              </w:rPr>
            </w:pPr>
            <w:r w:rsidRPr="00291374">
              <w:rPr>
                <w:sz w:val="28"/>
                <w:szCs w:val="28"/>
              </w:rPr>
              <w:t xml:space="preserve">всех уровней в </w:t>
            </w:r>
            <w:r w:rsidRPr="005A19AB">
              <w:rPr>
                <w:sz w:val="28"/>
                <w:szCs w:val="28"/>
              </w:rPr>
              <w:t xml:space="preserve">сумме </w:t>
            </w:r>
            <w:r>
              <w:rPr>
                <w:sz w:val="28"/>
                <w:szCs w:val="28"/>
              </w:rPr>
              <w:t>_</w:t>
            </w:r>
            <w:r w:rsidRPr="005A19AB">
              <w:rPr>
                <w:sz w:val="28"/>
                <w:szCs w:val="28"/>
              </w:rPr>
              <w:t xml:space="preserve"> тыс. руб. в т. ч.: </w:t>
            </w:r>
          </w:p>
          <w:p w:rsidR="00487CF7" w:rsidRPr="005A19AB" w:rsidRDefault="00487CF7" w:rsidP="00D47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Республиканский</w:t>
            </w:r>
            <w:r w:rsidRPr="005A19AB">
              <w:rPr>
                <w:sz w:val="28"/>
                <w:szCs w:val="28"/>
              </w:rPr>
              <w:t xml:space="preserve"> бюджет –  тыс. руб.</w:t>
            </w:r>
          </w:p>
          <w:p w:rsidR="00487CF7" w:rsidRPr="005A19AB" w:rsidRDefault="00487CF7" w:rsidP="00D4724E">
            <w:pPr>
              <w:rPr>
                <w:sz w:val="28"/>
                <w:szCs w:val="28"/>
              </w:rPr>
            </w:pPr>
            <w:r w:rsidRPr="005A19AB">
              <w:rPr>
                <w:sz w:val="28"/>
                <w:szCs w:val="28"/>
              </w:rPr>
              <w:t>Бюджет</w:t>
            </w:r>
            <w:r>
              <w:rPr>
                <w:sz w:val="28"/>
                <w:szCs w:val="28"/>
              </w:rPr>
              <w:t xml:space="preserve"> РМО </w:t>
            </w:r>
            <w:r w:rsidRPr="005A19AB">
              <w:rPr>
                <w:sz w:val="28"/>
                <w:szCs w:val="28"/>
              </w:rPr>
              <w:t xml:space="preserve">– </w:t>
            </w:r>
            <w:proofErr w:type="spellStart"/>
            <w:r>
              <w:rPr>
                <w:sz w:val="28"/>
                <w:szCs w:val="28"/>
              </w:rPr>
              <w:t>_</w:t>
            </w:r>
            <w:r w:rsidRPr="005A19AB">
              <w:rPr>
                <w:sz w:val="28"/>
                <w:szCs w:val="28"/>
              </w:rPr>
              <w:t>тыс</w:t>
            </w:r>
            <w:proofErr w:type="spellEnd"/>
            <w:r w:rsidRPr="005A19AB">
              <w:rPr>
                <w:sz w:val="28"/>
                <w:szCs w:val="28"/>
              </w:rPr>
              <w:t>. руб.</w:t>
            </w:r>
          </w:p>
          <w:p w:rsidR="00487CF7" w:rsidRPr="00291374" w:rsidRDefault="00487CF7" w:rsidP="00C9186B">
            <w:pPr>
              <w:rPr>
                <w:sz w:val="28"/>
                <w:szCs w:val="28"/>
              </w:rPr>
            </w:pPr>
            <w:r w:rsidRPr="005A19AB">
              <w:rPr>
                <w:sz w:val="28"/>
                <w:szCs w:val="28"/>
              </w:rPr>
              <w:t>Внебюджетные средства –  тыс. руб</w:t>
            </w:r>
            <w:r w:rsidRPr="00291374">
              <w:rPr>
                <w:sz w:val="28"/>
                <w:szCs w:val="28"/>
              </w:rPr>
              <w:t>.</w:t>
            </w:r>
          </w:p>
        </w:tc>
      </w:tr>
      <w:tr w:rsidR="00487CF7" w:rsidRPr="009777B4">
        <w:tc>
          <w:tcPr>
            <w:tcW w:w="2203" w:type="dxa"/>
          </w:tcPr>
          <w:p w:rsidR="00487CF7" w:rsidRPr="009777B4" w:rsidRDefault="00487CF7">
            <w:pPr>
              <w:rPr>
                <w:color w:val="FF0000"/>
                <w:sz w:val="28"/>
                <w:szCs w:val="28"/>
              </w:rPr>
            </w:pPr>
            <w:r w:rsidRPr="009777B4">
              <w:rPr>
                <w:sz w:val="28"/>
                <w:szCs w:val="28"/>
              </w:rPr>
              <w:t>Важнейшие ц</w:t>
            </w:r>
            <w:r w:rsidRPr="009777B4">
              <w:rPr>
                <w:sz w:val="28"/>
                <w:szCs w:val="28"/>
              </w:rPr>
              <w:t>е</w:t>
            </w:r>
            <w:r w:rsidRPr="009777B4">
              <w:rPr>
                <w:sz w:val="28"/>
                <w:szCs w:val="28"/>
              </w:rPr>
              <w:t>левые показат</w:t>
            </w:r>
            <w:r w:rsidRPr="009777B4">
              <w:rPr>
                <w:sz w:val="28"/>
                <w:szCs w:val="28"/>
              </w:rPr>
              <w:t>е</w:t>
            </w:r>
            <w:r w:rsidRPr="009777B4">
              <w:rPr>
                <w:sz w:val="28"/>
                <w:szCs w:val="28"/>
              </w:rPr>
              <w:t>ли</w:t>
            </w:r>
          </w:p>
        </w:tc>
        <w:tc>
          <w:tcPr>
            <w:tcW w:w="7938" w:type="dxa"/>
          </w:tcPr>
          <w:p w:rsidR="00487CF7" w:rsidRPr="001E560E" w:rsidRDefault="00487CF7" w:rsidP="001E560E">
            <w:pPr>
              <w:jc w:val="both"/>
              <w:rPr>
                <w:sz w:val="28"/>
                <w:szCs w:val="28"/>
              </w:rPr>
            </w:pPr>
            <w:r>
              <w:t>1</w:t>
            </w:r>
            <w:r w:rsidRPr="001E560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1E560E">
              <w:rPr>
                <w:sz w:val="28"/>
                <w:szCs w:val="28"/>
              </w:rPr>
              <w:t>Количество мест для реализации программ дошкольного о</w:t>
            </w:r>
            <w:r w:rsidRPr="001E560E">
              <w:rPr>
                <w:sz w:val="28"/>
                <w:szCs w:val="28"/>
              </w:rPr>
              <w:t>б</w:t>
            </w:r>
            <w:r w:rsidRPr="001E560E">
              <w:rPr>
                <w:sz w:val="28"/>
                <w:szCs w:val="28"/>
              </w:rPr>
              <w:t>разования, созданных в ходе реализации программы</w:t>
            </w:r>
            <w:r>
              <w:rPr>
                <w:sz w:val="28"/>
                <w:szCs w:val="28"/>
              </w:rPr>
              <w:t xml:space="preserve"> к 2025 г</w:t>
            </w:r>
            <w:r w:rsidRPr="001E560E">
              <w:rPr>
                <w:sz w:val="28"/>
                <w:szCs w:val="28"/>
              </w:rPr>
              <w:t>.</w:t>
            </w:r>
          </w:p>
          <w:p w:rsidR="00487CF7" w:rsidRPr="009777B4" w:rsidRDefault="00487CF7" w:rsidP="00C918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1E560E">
              <w:rPr>
                <w:sz w:val="28"/>
                <w:szCs w:val="28"/>
              </w:rPr>
              <w:t xml:space="preserve">. Доля граждан </w:t>
            </w:r>
            <w:r>
              <w:rPr>
                <w:sz w:val="28"/>
                <w:szCs w:val="28"/>
              </w:rPr>
              <w:t>поселения</w:t>
            </w:r>
            <w:r w:rsidRPr="001E560E">
              <w:rPr>
                <w:sz w:val="28"/>
                <w:szCs w:val="28"/>
              </w:rPr>
              <w:t>, систематически занимающихся ф</w:t>
            </w:r>
            <w:r w:rsidRPr="001E560E">
              <w:rPr>
                <w:sz w:val="28"/>
                <w:szCs w:val="28"/>
              </w:rPr>
              <w:t>и</w:t>
            </w:r>
            <w:r w:rsidRPr="001E560E">
              <w:rPr>
                <w:sz w:val="28"/>
                <w:szCs w:val="28"/>
              </w:rPr>
              <w:t>зической культурой и спортом.</w:t>
            </w:r>
          </w:p>
        </w:tc>
      </w:tr>
      <w:tr w:rsidR="00487CF7" w:rsidRPr="009777B4">
        <w:tc>
          <w:tcPr>
            <w:tcW w:w="2203" w:type="dxa"/>
          </w:tcPr>
          <w:p w:rsidR="00487CF7" w:rsidRPr="009777B4" w:rsidRDefault="00487C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инд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каторы обесп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ченности нас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ления объект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ми социальной инфраструкт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ры</w:t>
            </w:r>
          </w:p>
        </w:tc>
        <w:tc>
          <w:tcPr>
            <w:tcW w:w="7938" w:type="dxa"/>
          </w:tcPr>
          <w:p w:rsidR="00487CF7" w:rsidRDefault="00487CF7" w:rsidP="001E56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Обеспеченности населения объектами дошкольного образ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вания.</w:t>
            </w:r>
          </w:p>
          <w:p w:rsidR="00487CF7" w:rsidRDefault="00487CF7" w:rsidP="00926E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Обеспеченности населения спортивными объектами.</w:t>
            </w:r>
          </w:p>
          <w:p w:rsidR="00487CF7" w:rsidRDefault="00487CF7" w:rsidP="00B308C8">
            <w:pPr>
              <w:jc w:val="both"/>
            </w:pPr>
          </w:p>
        </w:tc>
      </w:tr>
      <w:tr w:rsidR="00487CF7" w:rsidRPr="009777B4">
        <w:trPr>
          <w:trHeight w:val="1407"/>
        </w:trPr>
        <w:tc>
          <w:tcPr>
            <w:tcW w:w="2203" w:type="dxa"/>
          </w:tcPr>
          <w:p w:rsidR="00487CF7" w:rsidRPr="009777B4" w:rsidRDefault="00487CF7" w:rsidP="00BC4435">
            <w:pPr>
              <w:rPr>
                <w:sz w:val="28"/>
                <w:szCs w:val="28"/>
              </w:rPr>
            </w:pPr>
            <w:r w:rsidRPr="009777B4">
              <w:rPr>
                <w:sz w:val="28"/>
                <w:szCs w:val="28"/>
              </w:rPr>
              <w:t>Ожидаемые р</w:t>
            </w:r>
            <w:r w:rsidRPr="009777B4">
              <w:rPr>
                <w:sz w:val="28"/>
                <w:szCs w:val="28"/>
              </w:rPr>
              <w:t>е</w:t>
            </w:r>
            <w:r w:rsidRPr="009777B4">
              <w:rPr>
                <w:sz w:val="28"/>
                <w:szCs w:val="28"/>
              </w:rPr>
              <w:t>зультаты реал</w:t>
            </w:r>
            <w:r w:rsidRPr="009777B4">
              <w:rPr>
                <w:sz w:val="28"/>
                <w:szCs w:val="28"/>
              </w:rPr>
              <w:t>и</w:t>
            </w:r>
            <w:r w:rsidRPr="009777B4">
              <w:rPr>
                <w:sz w:val="28"/>
                <w:szCs w:val="28"/>
              </w:rPr>
              <w:t>зации програ</w:t>
            </w:r>
            <w:r w:rsidRPr="009777B4">
              <w:rPr>
                <w:sz w:val="28"/>
                <w:szCs w:val="28"/>
              </w:rPr>
              <w:t>м</w:t>
            </w:r>
            <w:r w:rsidRPr="009777B4">
              <w:rPr>
                <w:sz w:val="28"/>
                <w:szCs w:val="28"/>
              </w:rPr>
              <w:t>мы</w:t>
            </w:r>
          </w:p>
        </w:tc>
        <w:tc>
          <w:tcPr>
            <w:tcW w:w="7938" w:type="dxa"/>
          </w:tcPr>
          <w:p w:rsidR="00487CF7" w:rsidRPr="006E6AB3" w:rsidRDefault="00487CF7" w:rsidP="009C1769">
            <w:pPr>
              <w:rPr>
                <w:sz w:val="28"/>
                <w:szCs w:val="28"/>
              </w:rPr>
            </w:pPr>
            <w:r w:rsidRPr="006E6AB3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6E6AB3">
              <w:rPr>
                <w:sz w:val="28"/>
                <w:szCs w:val="28"/>
              </w:rPr>
              <w:t>Ввод новых мест в дошкольных образовательных организ</w:t>
            </w:r>
            <w:r w:rsidRPr="006E6AB3">
              <w:rPr>
                <w:sz w:val="28"/>
                <w:szCs w:val="28"/>
              </w:rPr>
              <w:t>а</w:t>
            </w:r>
            <w:r w:rsidRPr="006E6AB3">
              <w:rPr>
                <w:sz w:val="28"/>
                <w:szCs w:val="28"/>
              </w:rPr>
              <w:t>циях.</w:t>
            </w:r>
          </w:p>
          <w:p w:rsidR="00487CF7" w:rsidRPr="009777B4" w:rsidRDefault="00487CF7" w:rsidP="00C918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6E6AB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6E6AB3">
              <w:rPr>
                <w:sz w:val="28"/>
                <w:szCs w:val="28"/>
              </w:rPr>
              <w:t xml:space="preserve">Развитие футбола в </w:t>
            </w:r>
            <w:r>
              <w:rPr>
                <w:sz w:val="28"/>
                <w:szCs w:val="28"/>
              </w:rPr>
              <w:t>поселении</w:t>
            </w:r>
            <w:r w:rsidRPr="006E6AB3">
              <w:rPr>
                <w:sz w:val="28"/>
                <w:szCs w:val="28"/>
              </w:rPr>
              <w:t>, достижение высоких спо</w:t>
            </w:r>
            <w:r w:rsidRPr="006E6AB3">
              <w:rPr>
                <w:sz w:val="28"/>
                <w:szCs w:val="28"/>
              </w:rPr>
              <w:t>р</w:t>
            </w:r>
            <w:r w:rsidRPr="006E6AB3">
              <w:rPr>
                <w:sz w:val="28"/>
                <w:szCs w:val="28"/>
              </w:rPr>
              <w:t>тивных результатов, совершенствование системы подготовки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487CF7" w:rsidRDefault="00487CF7" w:rsidP="009777B4">
      <w:pPr>
        <w:pStyle w:val="ConsPlusTitle"/>
        <w:widowControl/>
        <w:jc w:val="center"/>
        <w:rPr>
          <w:sz w:val="20"/>
          <w:szCs w:val="20"/>
        </w:rPr>
      </w:pPr>
    </w:p>
    <w:p w:rsidR="00487CF7" w:rsidRDefault="00487CF7" w:rsidP="002D7A41">
      <w:pPr>
        <w:ind w:firstLine="426"/>
        <w:jc w:val="both"/>
        <w:rPr>
          <w:sz w:val="28"/>
          <w:szCs w:val="28"/>
        </w:rPr>
      </w:pPr>
    </w:p>
    <w:p w:rsidR="00487CF7" w:rsidRPr="004B0B5A" w:rsidRDefault="00487CF7" w:rsidP="001E64B9">
      <w:pPr>
        <w:ind w:left="78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>
        <w:rPr>
          <w:b/>
          <w:bCs/>
          <w:sz w:val="28"/>
          <w:szCs w:val="28"/>
        </w:rPr>
        <w:lastRenderedPageBreak/>
        <w:t xml:space="preserve">2. </w:t>
      </w:r>
      <w:r w:rsidRPr="004B0B5A">
        <w:rPr>
          <w:b/>
          <w:bCs/>
          <w:sz w:val="28"/>
          <w:szCs w:val="28"/>
        </w:rPr>
        <w:t>Характеристика состояния социальной инфраструктуры</w:t>
      </w:r>
    </w:p>
    <w:p w:rsidR="00487CF7" w:rsidRPr="001E5036" w:rsidRDefault="00487CF7" w:rsidP="001E5036">
      <w:pPr>
        <w:ind w:firstLine="709"/>
        <w:jc w:val="both"/>
        <w:rPr>
          <w:sz w:val="28"/>
          <w:szCs w:val="28"/>
        </w:rPr>
      </w:pPr>
    </w:p>
    <w:p w:rsidR="00487CF7" w:rsidRPr="001E5036" w:rsidRDefault="00487CF7" w:rsidP="001E5036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Кировское</w:t>
      </w:r>
      <w:proofErr w:type="gramEnd"/>
      <w:r w:rsidRPr="000D528E">
        <w:rPr>
          <w:color w:val="000000"/>
          <w:sz w:val="28"/>
          <w:szCs w:val="28"/>
        </w:rPr>
        <w:t xml:space="preserve"> СМО</w:t>
      </w:r>
      <w:r w:rsidRPr="001E5036">
        <w:rPr>
          <w:color w:val="000000"/>
          <w:sz w:val="28"/>
          <w:szCs w:val="28"/>
        </w:rPr>
        <w:t xml:space="preserve"> расположено в </w:t>
      </w:r>
      <w:r>
        <w:rPr>
          <w:color w:val="000000"/>
          <w:sz w:val="28"/>
          <w:szCs w:val="28"/>
        </w:rPr>
        <w:t>центральной части</w:t>
      </w:r>
      <w:r w:rsidRPr="001E5036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Сарпинского</w:t>
      </w:r>
      <w:proofErr w:type="spellEnd"/>
      <w:r w:rsidRPr="001E5036">
        <w:rPr>
          <w:color w:val="000000"/>
          <w:sz w:val="28"/>
          <w:szCs w:val="28"/>
        </w:rPr>
        <w:t xml:space="preserve"> РМО на площади </w:t>
      </w:r>
      <w:r>
        <w:rPr>
          <w:color w:val="000000"/>
          <w:sz w:val="28"/>
          <w:szCs w:val="28"/>
        </w:rPr>
        <w:t>22856</w:t>
      </w:r>
      <w:r w:rsidRPr="001E5036">
        <w:rPr>
          <w:color w:val="000000"/>
          <w:sz w:val="28"/>
          <w:szCs w:val="28"/>
        </w:rPr>
        <w:t xml:space="preserve"> га (</w:t>
      </w:r>
      <w:r>
        <w:rPr>
          <w:color w:val="000000"/>
          <w:sz w:val="28"/>
          <w:szCs w:val="28"/>
        </w:rPr>
        <w:t>6,1</w:t>
      </w:r>
      <w:r w:rsidRPr="001E5036">
        <w:rPr>
          <w:color w:val="000000"/>
          <w:sz w:val="28"/>
          <w:szCs w:val="28"/>
        </w:rPr>
        <w:t xml:space="preserve"> % территории РМО).</w:t>
      </w:r>
    </w:p>
    <w:p w:rsidR="00487CF7" w:rsidRPr="001E5036" w:rsidRDefault="00487CF7" w:rsidP="001E5036">
      <w:pPr>
        <w:ind w:firstLine="709"/>
        <w:jc w:val="both"/>
        <w:rPr>
          <w:color w:val="000000"/>
          <w:sz w:val="28"/>
          <w:szCs w:val="28"/>
        </w:rPr>
      </w:pPr>
      <w:r w:rsidRPr="001E5036">
        <w:rPr>
          <w:color w:val="000000"/>
          <w:sz w:val="28"/>
          <w:szCs w:val="28"/>
        </w:rPr>
        <w:t xml:space="preserve">Население СМО </w:t>
      </w:r>
      <w:r w:rsidRPr="004C5C2B">
        <w:rPr>
          <w:color w:val="000000"/>
          <w:sz w:val="28"/>
          <w:szCs w:val="28"/>
        </w:rPr>
        <w:t>(на 01.01.2012 г.)</w:t>
      </w:r>
      <w:r w:rsidRPr="001E5036">
        <w:rPr>
          <w:color w:val="000000"/>
          <w:sz w:val="28"/>
          <w:szCs w:val="28"/>
        </w:rPr>
        <w:t xml:space="preserve"> составляет </w:t>
      </w:r>
      <w:r>
        <w:rPr>
          <w:color w:val="000000"/>
          <w:sz w:val="28"/>
          <w:szCs w:val="28"/>
        </w:rPr>
        <w:t>635</w:t>
      </w:r>
      <w:r w:rsidRPr="001E5036">
        <w:rPr>
          <w:color w:val="000000"/>
          <w:sz w:val="28"/>
          <w:szCs w:val="28"/>
        </w:rPr>
        <w:t xml:space="preserve"> чел. (</w:t>
      </w:r>
      <w:r>
        <w:rPr>
          <w:color w:val="000000"/>
          <w:sz w:val="28"/>
          <w:szCs w:val="28"/>
        </w:rPr>
        <w:t>0,63</w:t>
      </w:r>
      <w:r w:rsidRPr="001E5036">
        <w:rPr>
          <w:color w:val="000000"/>
          <w:sz w:val="28"/>
          <w:szCs w:val="28"/>
        </w:rPr>
        <w:t xml:space="preserve"> тыс. чел.) или </w:t>
      </w:r>
      <w:r>
        <w:rPr>
          <w:color w:val="000000"/>
          <w:sz w:val="28"/>
          <w:szCs w:val="28"/>
        </w:rPr>
        <w:t>4,8</w:t>
      </w:r>
      <w:r w:rsidRPr="001E5036">
        <w:rPr>
          <w:color w:val="000000"/>
          <w:sz w:val="28"/>
          <w:szCs w:val="28"/>
        </w:rPr>
        <w:t xml:space="preserve">  % населения РМО.</w:t>
      </w:r>
    </w:p>
    <w:p w:rsidR="00487CF7" w:rsidRDefault="00487CF7" w:rsidP="001E5036">
      <w:pPr>
        <w:ind w:firstLine="709"/>
        <w:jc w:val="both"/>
        <w:rPr>
          <w:color w:val="000000"/>
          <w:sz w:val="28"/>
          <w:szCs w:val="28"/>
        </w:rPr>
      </w:pPr>
      <w:r w:rsidRPr="001E5036">
        <w:rPr>
          <w:color w:val="000000"/>
          <w:sz w:val="28"/>
          <w:szCs w:val="28"/>
        </w:rPr>
        <w:t xml:space="preserve">Административным центом СМО является </w:t>
      </w:r>
      <w:r>
        <w:rPr>
          <w:color w:val="000000"/>
          <w:sz w:val="28"/>
          <w:szCs w:val="28"/>
        </w:rPr>
        <w:t>п</w:t>
      </w:r>
      <w:proofErr w:type="gramStart"/>
      <w:r>
        <w:rPr>
          <w:color w:val="000000"/>
          <w:sz w:val="28"/>
          <w:szCs w:val="28"/>
        </w:rPr>
        <w:t>.К</w:t>
      </w:r>
      <w:proofErr w:type="gramEnd"/>
      <w:r>
        <w:rPr>
          <w:color w:val="000000"/>
          <w:sz w:val="28"/>
          <w:szCs w:val="28"/>
        </w:rPr>
        <w:t>ировский</w:t>
      </w:r>
      <w:r w:rsidRPr="001E5036">
        <w:rPr>
          <w:color w:val="000000"/>
          <w:sz w:val="28"/>
          <w:szCs w:val="28"/>
        </w:rPr>
        <w:t xml:space="preserve">, </w:t>
      </w:r>
      <w:r w:rsidR="00134CDF">
        <w:rPr>
          <w:color w:val="000000"/>
          <w:sz w:val="28"/>
          <w:szCs w:val="28"/>
        </w:rPr>
        <w:t>с населением 593 че</w:t>
      </w:r>
      <w:r>
        <w:rPr>
          <w:color w:val="000000"/>
          <w:sz w:val="28"/>
          <w:szCs w:val="28"/>
        </w:rPr>
        <w:t>л.. расположенный от центра РМО - с.Садовое на расстоянии 15 км. Одновр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менно, п</w:t>
      </w:r>
      <w:proofErr w:type="gramStart"/>
      <w:r>
        <w:rPr>
          <w:color w:val="000000"/>
          <w:sz w:val="28"/>
          <w:szCs w:val="28"/>
        </w:rPr>
        <w:t>.К</w:t>
      </w:r>
      <w:proofErr w:type="gramEnd"/>
      <w:r>
        <w:rPr>
          <w:color w:val="000000"/>
          <w:sz w:val="28"/>
          <w:szCs w:val="28"/>
        </w:rPr>
        <w:t>ировский является главным опорным пунктом, организующим це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тром расселения СМО.</w:t>
      </w:r>
    </w:p>
    <w:p w:rsidR="00487CF7" w:rsidRDefault="00487CF7" w:rsidP="001E503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границах Кировского СМО расположено два (2) СНП; вторым является </w:t>
      </w:r>
      <w:proofErr w:type="spellStart"/>
      <w:r>
        <w:rPr>
          <w:color w:val="000000"/>
          <w:sz w:val="28"/>
          <w:szCs w:val="28"/>
        </w:rPr>
        <w:t>п</w:t>
      </w:r>
      <w:proofErr w:type="gramStart"/>
      <w:r>
        <w:rPr>
          <w:color w:val="000000"/>
          <w:sz w:val="28"/>
          <w:szCs w:val="28"/>
        </w:rPr>
        <w:t>.Г</w:t>
      </w:r>
      <w:proofErr w:type="gramEnd"/>
      <w:r>
        <w:rPr>
          <w:color w:val="000000"/>
          <w:sz w:val="28"/>
          <w:szCs w:val="28"/>
        </w:rPr>
        <w:t>оджур</w:t>
      </w:r>
      <w:proofErr w:type="spellEnd"/>
      <w:r>
        <w:rPr>
          <w:color w:val="000000"/>
          <w:sz w:val="28"/>
          <w:szCs w:val="28"/>
        </w:rPr>
        <w:t xml:space="preserve"> с населением 42 чел.</w:t>
      </w:r>
    </w:p>
    <w:p w:rsidR="00487CF7" w:rsidRPr="001E5036" w:rsidRDefault="00487CF7" w:rsidP="001E503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Плотность населения в СМО составляет 2,8 чел./кв</w:t>
      </w:r>
      <w:proofErr w:type="gramStart"/>
      <w:r>
        <w:rPr>
          <w:color w:val="000000"/>
          <w:sz w:val="28"/>
          <w:szCs w:val="28"/>
        </w:rPr>
        <w:t>.к</w:t>
      </w:r>
      <w:proofErr w:type="gramEnd"/>
      <w:r>
        <w:rPr>
          <w:color w:val="000000"/>
          <w:sz w:val="28"/>
          <w:szCs w:val="28"/>
        </w:rPr>
        <w:t xml:space="preserve">м ( в РМО -3,5 чел./кв.км.) </w:t>
      </w:r>
    </w:p>
    <w:p w:rsidR="00487CF7" w:rsidRPr="001E5036" w:rsidRDefault="00487CF7" w:rsidP="001E503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восточной части территории  СМО проходит а</w:t>
      </w:r>
      <w:r w:rsidRPr="001E5036">
        <w:rPr>
          <w:color w:val="000000"/>
          <w:sz w:val="28"/>
          <w:szCs w:val="28"/>
        </w:rPr>
        <w:t xml:space="preserve">втодорога </w:t>
      </w:r>
      <w:r>
        <w:rPr>
          <w:color w:val="000000"/>
          <w:sz w:val="28"/>
          <w:szCs w:val="28"/>
        </w:rPr>
        <w:t>федерального</w:t>
      </w:r>
      <w:r w:rsidRPr="001E5036">
        <w:rPr>
          <w:color w:val="000000"/>
          <w:sz w:val="28"/>
          <w:szCs w:val="28"/>
        </w:rPr>
        <w:t xml:space="preserve"> значения </w:t>
      </w:r>
      <w:r>
        <w:rPr>
          <w:color w:val="000000"/>
          <w:sz w:val="28"/>
          <w:szCs w:val="28"/>
        </w:rPr>
        <w:t xml:space="preserve"> М-6»Каспий» (Волгоград - Элиста), по которой осуществляется рег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лярное автобусное сообщение.</w:t>
      </w:r>
    </w:p>
    <w:p w:rsidR="00487CF7" w:rsidRPr="00B3524F" w:rsidRDefault="00487CF7" w:rsidP="001E5036">
      <w:pPr>
        <w:ind w:firstLine="709"/>
        <w:jc w:val="both"/>
        <w:rPr>
          <w:sz w:val="28"/>
          <w:szCs w:val="28"/>
          <w:highlight w:val="yellow"/>
        </w:rPr>
      </w:pPr>
      <w:r w:rsidRPr="00843666">
        <w:rPr>
          <w:sz w:val="28"/>
          <w:szCs w:val="28"/>
        </w:rPr>
        <w:t xml:space="preserve">По строительно-климатическому районированию территория </w:t>
      </w:r>
      <w:proofErr w:type="gramStart"/>
      <w:r>
        <w:rPr>
          <w:sz w:val="28"/>
          <w:szCs w:val="28"/>
        </w:rPr>
        <w:t>Кировского</w:t>
      </w:r>
      <w:proofErr w:type="gramEnd"/>
      <w:r w:rsidRPr="00843666">
        <w:rPr>
          <w:sz w:val="28"/>
          <w:szCs w:val="28"/>
        </w:rPr>
        <w:t xml:space="preserve"> СМО относится к климатическому подрайону </w:t>
      </w:r>
      <w:r w:rsidRPr="00843666">
        <w:rPr>
          <w:sz w:val="28"/>
          <w:szCs w:val="28"/>
          <w:lang w:val="en-US"/>
        </w:rPr>
        <w:t>IV</w:t>
      </w:r>
      <w:r w:rsidRPr="00843666">
        <w:rPr>
          <w:sz w:val="28"/>
          <w:szCs w:val="28"/>
        </w:rPr>
        <w:t xml:space="preserve"> Г. Климат резко континентал</w:t>
      </w:r>
      <w:r w:rsidRPr="00843666">
        <w:rPr>
          <w:sz w:val="28"/>
          <w:szCs w:val="28"/>
        </w:rPr>
        <w:t>ь</w:t>
      </w:r>
      <w:r w:rsidRPr="00843666">
        <w:rPr>
          <w:sz w:val="28"/>
          <w:szCs w:val="28"/>
        </w:rPr>
        <w:t>ный – лето жаркое и очень сухое, зима малоснежная, иногда с большими хол</w:t>
      </w:r>
      <w:r w:rsidRPr="00843666">
        <w:rPr>
          <w:sz w:val="28"/>
          <w:szCs w:val="28"/>
        </w:rPr>
        <w:t>о</w:t>
      </w:r>
      <w:r w:rsidRPr="00843666">
        <w:rPr>
          <w:sz w:val="28"/>
          <w:szCs w:val="28"/>
        </w:rPr>
        <w:t>дами</w:t>
      </w:r>
    </w:p>
    <w:p w:rsidR="00487CF7" w:rsidRPr="00843666" w:rsidRDefault="00487CF7" w:rsidP="001E5036">
      <w:pPr>
        <w:ind w:firstLine="709"/>
        <w:jc w:val="both"/>
        <w:rPr>
          <w:sz w:val="28"/>
          <w:szCs w:val="28"/>
        </w:rPr>
      </w:pPr>
      <w:r w:rsidRPr="00843666">
        <w:rPr>
          <w:sz w:val="28"/>
          <w:szCs w:val="28"/>
        </w:rPr>
        <w:t>Характеристика климатических условий:</w:t>
      </w:r>
    </w:p>
    <w:p w:rsidR="00487CF7" w:rsidRPr="00843666" w:rsidRDefault="00487CF7" w:rsidP="001E5036">
      <w:pPr>
        <w:numPr>
          <w:ilvl w:val="0"/>
          <w:numId w:val="16"/>
        </w:numPr>
        <w:jc w:val="both"/>
        <w:rPr>
          <w:color w:val="000000"/>
          <w:sz w:val="28"/>
          <w:szCs w:val="28"/>
        </w:rPr>
      </w:pPr>
      <w:r w:rsidRPr="00843666">
        <w:rPr>
          <w:color w:val="000000"/>
          <w:sz w:val="28"/>
          <w:szCs w:val="28"/>
        </w:rPr>
        <w:t>Температура воздуха среднегодовая  +8,5</w:t>
      </w:r>
      <w:r w:rsidRPr="00843666">
        <w:rPr>
          <w:color w:val="000000"/>
          <w:sz w:val="28"/>
          <w:szCs w:val="28"/>
          <w:vertAlign w:val="superscript"/>
        </w:rPr>
        <w:t>о</w:t>
      </w:r>
      <w:r w:rsidRPr="00843666">
        <w:rPr>
          <w:color w:val="000000"/>
          <w:sz w:val="28"/>
          <w:szCs w:val="28"/>
        </w:rPr>
        <w:t>С;</w:t>
      </w:r>
    </w:p>
    <w:p w:rsidR="00487CF7" w:rsidRPr="00843666" w:rsidRDefault="00487CF7" w:rsidP="001E5036">
      <w:pPr>
        <w:numPr>
          <w:ilvl w:val="0"/>
          <w:numId w:val="16"/>
        </w:numPr>
        <w:jc w:val="both"/>
        <w:rPr>
          <w:color w:val="000000"/>
          <w:sz w:val="28"/>
          <w:szCs w:val="28"/>
        </w:rPr>
      </w:pPr>
      <w:r w:rsidRPr="00843666">
        <w:rPr>
          <w:color w:val="000000"/>
          <w:sz w:val="28"/>
          <w:szCs w:val="28"/>
        </w:rPr>
        <w:t>Средняя температура самого теплого месяца – июля  +24</w:t>
      </w:r>
      <w:r w:rsidRPr="00843666">
        <w:rPr>
          <w:color w:val="000000"/>
          <w:sz w:val="28"/>
          <w:szCs w:val="28"/>
          <w:vertAlign w:val="superscript"/>
        </w:rPr>
        <w:t>о</w:t>
      </w:r>
      <w:r w:rsidRPr="00843666">
        <w:rPr>
          <w:color w:val="000000"/>
          <w:sz w:val="28"/>
          <w:szCs w:val="28"/>
        </w:rPr>
        <w:t>С;</w:t>
      </w:r>
    </w:p>
    <w:p w:rsidR="00487CF7" w:rsidRPr="00843666" w:rsidRDefault="00487CF7" w:rsidP="001E5036">
      <w:pPr>
        <w:numPr>
          <w:ilvl w:val="0"/>
          <w:numId w:val="16"/>
        </w:numPr>
        <w:jc w:val="both"/>
        <w:rPr>
          <w:color w:val="000000"/>
          <w:sz w:val="28"/>
          <w:szCs w:val="28"/>
        </w:rPr>
      </w:pPr>
      <w:r w:rsidRPr="00843666">
        <w:rPr>
          <w:color w:val="000000"/>
          <w:sz w:val="28"/>
          <w:szCs w:val="28"/>
        </w:rPr>
        <w:t>Абсолютный максимум температуры  +42</w:t>
      </w:r>
      <w:r w:rsidRPr="00843666">
        <w:rPr>
          <w:color w:val="000000"/>
          <w:sz w:val="28"/>
          <w:szCs w:val="28"/>
          <w:vertAlign w:val="superscript"/>
        </w:rPr>
        <w:t>о</w:t>
      </w:r>
      <w:r w:rsidRPr="00843666">
        <w:rPr>
          <w:color w:val="000000"/>
          <w:sz w:val="28"/>
          <w:szCs w:val="28"/>
        </w:rPr>
        <w:t>С;</w:t>
      </w:r>
    </w:p>
    <w:p w:rsidR="00487CF7" w:rsidRPr="00843666" w:rsidRDefault="00487CF7" w:rsidP="001E5036">
      <w:pPr>
        <w:numPr>
          <w:ilvl w:val="0"/>
          <w:numId w:val="16"/>
        </w:numPr>
        <w:jc w:val="both"/>
        <w:rPr>
          <w:color w:val="000000"/>
          <w:sz w:val="28"/>
          <w:szCs w:val="28"/>
        </w:rPr>
      </w:pPr>
      <w:r w:rsidRPr="00843666">
        <w:rPr>
          <w:color w:val="000000"/>
          <w:sz w:val="28"/>
          <w:szCs w:val="28"/>
        </w:rPr>
        <w:t>Абсолютный минимум температуры  -33,3</w:t>
      </w:r>
      <w:r w:rsidRPr="00843666">
        <w:rPr>
          <w:color w:val="000000"/>
          <w:sz w:val="28"/>
          <w:szCs w:val="28"/>
          <w:vertAlign w:val="superscript"/>
        </w:rPr>
        <w:t>о</w:t>
      </w:r>
      <w:r w:rsidRPr="00843666">
        <w:rPr>
          <w:color w:val="000000"/>
          <w:sz w:val="28"/>
          <w:szCs w:val="28"/>
        </w:rPr>
        <w:t>С.</w:t>
      </w:r>
    </w:p>
    <w:p w:rsidR="00487CF7" w:rsidRPr="001E5036" w:rsidRDefault="00487CF7" w:rsidP="001E5036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43666">
        <w:rPr>
          <w:color w:val="000000"/>
          <w:sz w:val="28"/>
          <w:szCs w:val="28"/>
          <w:shd w:val="clear" w:color="auto" w:fill="FFFFFF"/>
        </w:rPr>
        <w:t xml:space="preserve">Территория </w:t>
      </w:r>
      <w:proofErr w:type="gramStart"/>
      <w:r>
        <w:rPr>
          <w:color w:val="000000"/>
          <w:sz w:val="28"/>
          <w:szCs w:val="28"/>
          <w:shd w:val="clear" w:color="auto" w:fill="FFFFFF"/>
        </w:rPr>
        <w:t>Кировского</w:t>
      </w:r>
      <w:proofErr w:type="gramEnd"/>
      <w:r w:rsidRPr="00843666">
        <w:rPr>
          <w:color w:val="000000"/>
          <w:sz w:val="28"/>
          <w:szCs w:val="28"/>
          <w:shd w:val="clear" w:color="auto" w:fill="FFFFFF"/>
        </w:rPr>
        <w:t xml:space="preserve"> СМО относится к ландшафтам полупустынной з</w:t>
      </w:r>
      <w:r w:rsidRPr="00843666">
        <w:rPr>
          <w:color w:val="000000"/>
          <w:sz w:val="28"/>
          <w:szCs w:val="28"/>
          <w:shd w:val="clear" w:color="auto" w:fill="FFFFFF"/>
        </w:rPr>
        <w:t>о</w:t>
      </w:r>
      <w:r w:rsidRPr="00843666">
        <w:rPr>
          <w:color w:val="000000"/>
          <w:sz w:val="28"/>
          <w:szCs w:val="28"/>
          <w:shd w:val="clear" w:color="auto" w:fill="FFFFFF"/>
        </w:rPr>
        <w:t xml:space="preserve">ны. Основная часть территории СМО относится к </w:t>
      </w:r>
      <w:proofErr w:type="spellStart"/>
      <w:r w:rsidRPr="00843666">
        <w:rPr>
          <w:color w:val="000000"/>
          <w:sz w:val="28"/>
          <w:szCs w:val="28"/>
          <w:shd w:val="clear" w:color="auto" w:fill="FFFFFF"/>
        </w:rPr>
        <w:t>денадационной</w:t>
      </w:r>
      <w:proofErr w:type="spellEnd"/>
      <w:r w:rsidRPr="00843666">
        <w:rPr>
          <w:color w:val="000000"/>
          <w:sz w:val="28"/>
          <w:szCs w:val="28"/>
          <w:shd w:val="clear" w:color="auto" w:fill="FFFFFF"/>
        </w:rPr>
        <w:t xml:space="preserve"> равнине пли</w:t>
      </w:r>
      <w:r w:rsidRPr="00843666">
        <w:rPr>
          <w:color w:val="000000"/>
          <w:sz w:val="28"/>
          <w:szCs w:val="28"/>
          <w:shd w:val="clear" w:color="auto" w:fill="FFFFFF"/>
        </w:rPr>
        <w:t>о</w:t>
      </w:r>
      <w:r w:rsidRPr="00843666">
        <w:rPr>
          <w:color w:val="000000"/>
          <w:sz w:val="28"/>
          <w:szCs w:val="28"/>
          <w:shd w:val="clear" w:color="auto" w:fill="FFFFFF"/>
        </w:rPr>
        <w:t xml:space="preserve">ценового возраста на </w:t>
      </w:r>
      <w:proofErr w:type="spellStart"/>
      <w:r w:rsidRPr="00843666">
        <w:rPr>
          <w:color w:val="000000"/>
          <w:sz w:val="28"/>
          <w:szCs w:val="28"/>
          <w:shd w:val="clear" w:color="auto" w:fill="FFFFFF"/>
        </w:rPr>
        <w:t>Ергенинской</w:t>
      </w:r>
      <w:proofErr w:type="spellEnd"/>
      <w:r w:rsidRPr="00843666">
        <w:rPr>
          <w:color w:val="000000"/>
          <w:sz w:val="28"/>
          <w:szCs w:val="28"/>
          <w:shd w:val="clear" w:color="auto" w:fill="FFFFFF"/>
        </w:rPr>
        <w:t xml:space="preserve"> </w:t>
      </w:r>
      <w:r w:rsidRPr="00843666">
        <w:t xml:space="preserve"> </w:t>
      </w:r>
      <w:r w:rsidRPr="00843666">
        <w:rPr>
          <w:sz w:val="28"/>
          <w:szCs w:val="28"/>
        </w:rPr>
        <w:t>в</w:t>
      </w:r>
      <w:r w:rsidRPr="00843666">
        <w:rPr>
          <w:color w:val="000000"/>
          <w:sz w:val="28"/>
          <w:szCs w:val="28"/>
          <w:shd w:val="clear" w:color="auto" w:fill="FFFFFF"/>
        </w:rPr>
        <w:t>озвышенности (северная часть), сильно ра</w:t>
      </w:r>
      <w:r w:rsidRPr="00843666">
        <w:rPr>
          <w:color w:val="000000"/>
          <w:sz w:val="28"/>
          <w:szCs w:val="28"/>
          <w:shd w:val="clear" w:color="auto" w:fill="FFFFFF"/>
        </w:rPr>
        <w:t>с</w:t>
      </w:r>
      <w:r w:rsidRPr="00843666">
        <w:rPr>
          <w:color w:val="000000"/>
          <w:sz w:val="28"/>
          <w:szCs w:val="28"/>
          <w:shd w:val="clear" w:color="auto" w:fill="FFFFFF"/>
        </w:rPr>
        <w:t>члененная системой балок и долин малых рек, на светло-каштановых солонцев</w:t>
      </w:r>
      <w:r w:rsidRPr="00843666">
        <w:rPr>
          <w:color w:val="000000"/>
          <w:sz w:val="28"/>
          <w:szCs w:val="28"/>
          <w:shd w:val="clear" w:color="auto" w:fill="FFFFFF"/>
        </w:rPr>
        <w:t>а</w:t>
      </w:r>
      <w:r w:rsidRPr="00843666">
        <w:rPr>
          <w:color w:val="000000"/>
          <w:sz w:val="28"/>
          <w:szCs w:val="28"/>
          <w:shd w:val="clear" w:color="auto" w:fill="FFFFFF"/>
        </w:rPr>
        <w:t>тых почвах. Степь полупустынная (полынно-злаковые сообщества в комплексе с солонцами) с распаханными участками на плоских водоразделах.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487CF7" w:rsidRPr="001E5036" w:rsidRDefault="00487CF7" w:rsidP="001E5036">
      <w:pPr>
        <w:ind w:firstLine="709"/>
        <w:jc w:val="both"/>
        <w:rPr>
          <w:color w:val="000000"/>
          <w:sz w:val="28"/>
          <w:szCs w:val="28"/>
        </w:rPr>
      </w:pPr>
      <w:r w:rsidRPr="001E5036">
        <w:rPr>
          <w:color w:val="000000"/>
          <w:sz w:val="28"/>
          <w:szCs w:val="28"/>
        </w:rPr>
        <w:t xml:space="preserve">Площадь территории </w:t>
      </w:r>
      <w:r>
        <w:rPr>
          <w:color w:val="000000"/>
          <w:sz w:val="28"/>
          <w:szCs w:val="28"/>
        </w:rPr>
        <w:t>Кировского</w:t>
      </w:r>
      <w:r w:rsidRPr="001E5036">
        <w:rPr>
          <w:color w:val="000000"/>
          <w:sz w:val="28"/>
          <w:szCs w:val="28"/>
        </w:rPr>
        <w:t xml:space="preserve"> СМО составляет  </w:t>
      </w:r>
      <w:r>
        <w:rPr>
          <w:color w:val="000000"/>
          <w:sz w:val="28"/>
          <w:szCs w:val="28"/>
        </w:rPr>
        <w:t>228,56</w:t>
      </w:r>
      <w:r w:rsidRPr="001E5036">
        <w:rPr>
          <w:color w:val="000000"/>
          <w:sz w:val="28"/>
          <w:szCs w:val="28"/>
        </w:rPr>
        <w:t>км</w:t>
      </w:r>
      <w:proofErr w:type="gramStart"/>
      <w:r w:rsidRPr="001E5036">
        <w:rPr>
          <w:color w:val="000000"/>
          <w:sz w:val="28"/>
          <w:szCs w:val="28"/>
          <w:vertAlign w:val="superscript"/>
        </w:rPr>
        <w:t>2</w:t>
      </w:r>
      <w:proofErr w:type="gramEnd"/>
      <w:r w:rsidRPr="001E5036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22856</w:t>
      </w:r>
      <w:r w:rsidRPr="001E5036">
        <w:rPr>
          <w:color w:val="000000"/>
          <w:sz w:val="28"/>
          <w:szCs w:val="28"/>
        </w:rPr>
        <w:t xml:space="preserve"> га), что составляет </w:t>
      </w:r>
      <w:r>
        <w:rPr>
          <w:color w:val="000000"/>
          <w:sz w:val="28"/>
          <w:szCs w:val="28"/>
        </w:rPr>
        <w:t>6,1</w:t>
      </w:r>
      <w:r w:rsidRPr="001E5036">
        <w:rPr>
          <w:color w:val="000000"/>
          <w:sz w:val="28"/>
          <w:szCs w:val="28"/>
        </w:rPr>
        <w:t xml:space="preserve"> % площади РМО.</w:t>
      </w:r>
    </w:p>
    <w:p w:rsidR="00487CF7" w:rsidRPr="001E5036" w:rsidRDefault="00487CF7" w:rsidP="001E5036">
      <w:pPr>
        <w:ind w:firstLine="709"/>
        <w:jc w:val="both"/>
        <w:rPr>
          <w:color w:val="000000"/>
          <w:sz w:val="28"/>
          <w:szCs w:val="28"/>
        </w:rPr>
      </w:pPr>
      <w:r w:rsidRPr="001E5036">
        <w:rPr>
          <w:color w:val="000000"/>
          <w:sz w:val="28"/>
          <w:szCs w:val="28"/>
        </w:rPr>
        <w:t xml:space="preserve">Население составляет </w:t>
      </w:r>
      <w:r>
        <w:rPr>
          <w:color w:val="000000"/>
          <w:sz w:val="28"/>
          <w:szCs w:val="28"/>
        </w:rPr>
        <w:t>0,63</w:t>
      </w:r>
      <w:r w:rsidRPr="001E5036">
        <w:rPr>
          <w:color w:val="000000"/>
          <w:sz w:val="28"/>
          <w:szCs w:val="28"/>
        </w:rPr>
        <w:t xml:space="preserve"> тыс. чел.</w:t>
      </w:r>
      <w:r>
        <w:rPr>
          <w:color w:val="000000"/>
          <w:sz w:val="28"/>
          <w:szCs w:val="28"/>
        </w:rPr>
        <w:t xml:space="preserve"> </w:t>
      </w:r>
      <w:r w:rsidRPr="001E5036">
        <w:rPr>
          <w:color w:val="000000"/>
          <w:sz w:val="28"/>
          <w:szCs w:val="28"/>
        </w:rPr>
        <w:t xml:space="preserve"> или </w:t>
      </w:r>
      <w:r>
        <w:rPr>
          <w:color w:val="000000"/>
          <w:sz w:val="28"/>
          <w:szCs w:val="28"/>
        </w:rPr>
        <w:t>4,8</w:t>
      </w:r>
      <w:r w:rsidRPr="001E5036">
        <w:rPr>
          <w:color w:val="000000"/>
          <w:sz w:val="28"/>
          <w:szCs w:val="28"/>
        </w:rPr>
        <w:t xml:space="preserve"> % от населения РМО (всего).</w:t>
      </w:r>
    </w:p>
    <w:p w:rsidR="00487CF7" w:rsidRPr="001E5036" w:rsidRDefault="00487CF7" w:rsidP="001E5036">
      <w:pPr>
        <w:ind w:firstLine="709"/>
        <w:jc w:val="both"/>
        <w:rPr>
          <w:color w:val="000000"/>
          <w:sz w:val="28"/>
          <w:szCs w:val="28"/>
        </w:rPr>
      </w:pPr>
      <w:r w:rsidRPr="001E5036">
        <w:rPr>
          <w:color w:val="000000"/>
          <w:sz w:val="28"/>
          <w:szCs w:val="28"/>
        </w:rPr>
        <w:t xml:space="preserve">Все население </w:t>
      </w:r>
      <w:r>
        <w:rPr>
          <w:color w:val="000000"/>
          <w:sz w:val="28"/>
          <w:szCs w:val="28"/>
        </w:rPr>
        <w:t>С</w:t>
      </w:r>
      <w:r w:rsidRPr="001E5036">
        <w:rPr>
          <w:color w:val="000000"/>
          <w:sz w:val="28"/>
          <w:szCs w:val="28"/>
        </w:rPr>
        <w:t>МО является сельским</w:t>
      </w:r>
      <w:r w:rsidRPr="001E5036">
        <w:rPr>
          <w:b/>
          <w:bCs/>
          <w:color w:val="000000"/>
          <w:sz w:val="28"/>
          <w:szCs w:val="28"/>
        </w:rPr>
        <w:t xml:space="preserve"> </w:t>
      </w:r>
      <w:r w:rsidRPr="001E5036">
        <w:rPr>
          <w:color w:val="000000"/>
          <w:sz w:val="28"/>
          <w:szCs w:val="28"/>
        </w:rPr>
        <w:t>населением.</w:t>
      </w:r>
    </w:p>
    <w:p w:rsidR="00487CF7" w:rsidRPr="001E5036" w:rsidRDefault="00487CF7" w:rsidP="001E5036">
      <w:pPr>
        <w:ind w:firstLine="709"/>
        <w:jc w:val="both"/>
        <w:rPr>
          <w:color w:val="000000"/>
          <w:sz w:val="28"/>
          <w:szCs w:val="28"/>
        </w:rPr>
      </w:pPr>
      <w:r w:rsidRPr="001E5036">
        <w:rPr>
          <w:color w:val="000000"/>
          <w:sz w:val="28"/>
          <w:szCs w:val="28"/>
        </w:rPr>
        <w:t>Плотность</w:t>
      </w:r>
      <w:r w:rsidRPr="001E5036">
        <w:rPr>
          <w:b/>
          <w:bCs/>
          <w:color w:val="000000"/>
          <w:sz w:val="28"/>
          <w:szCs w:val="28"/>
        </w:rPr>
        <w:t xml:space="preserve"> </w:t>
      </w:r>
      <w:r w:rsidRPr="001E5036">
        <w:rPr>
          <w:color w:val="000000"/>
          <w:sz w:val="28"/>
          <w:szCs w:val="28"/>
        </w:rPr>
        <w:t xml:space="preserve">населения в </w:t>
      </w:r>
      <w:r>
        <w:rPr>
          <w:color w:val="000000"/>
          <w:sz w:val="28"/>
          <w:szCs w:val="28"/>
        </w:rPr>
        <w:t>С</w:t>
      </w:r>
      <w:r w:rsidRPr="001E5036">
        <w:rPr>
          <w:color w:val="000000"/>
          <w:sz w:val="28"/>
          <w:szCs w:val="28"/>
        </w:rPr>
        <w:t xml:space="preserve">МО составляет </w:t>
      </w:r>
      <w:r>
        <w:rPr>
          <w:color w:val="000000"/>
          <w:sz w:val="28"/>
          <w:szCs w:val="28"/>
        </w:rPr>
        <w:t>2,8</w:t>
      </w:r>
      <w:r w:rsidRPr="001E5036">
        <w:rPr>
          <w:color w:val="000000"/>
          <w:sz w:val="28"/>
          <w:szCs w:val="28"/>
        </w:rPr>
        <w:t xml:space="preserve"> чел./км</w:t>
      </w:r>
      <w:proofErr w:type="gramStart"/>
      <w:r w:rsidRPr="001E5036">
        <w:rPr>
          <w:color w:val="000000"/>
          <w:sz w:val="28"/>
          <w:szCs w:val="28"/>
          <w:vertAlign w:val="superscript"/>
        </w:rPr>
        <w:t>2</w:t>
      </w:r>
      <w:proofErr w:type="gramEnd"/>
      <w:r w:rsidRPr="001E5036">
        <w:rPr>
          <w:color w:val="000000"/>
          <w:sz w:val="28"/>
          <w:szCs w:val="28"/>
        </w:rPr>
        <w:t xml:space="preserve"> против плотности н</w:t>
      </w:r>
      <w:r w:rsidRPr="001E5036">
        <w:rPr>
          <w:color w:val="000000"/>
          <w:sz w:val="28"/>
          <w:szCs w:val="28"/>
        </w:rPr>
        <w:t>а</w:t>
      </w:r>
      <w:r w:rsidRPr="001E5036">
        <w:rPr>
          <w:color w:val="000000"/>
          <w:sz w:val="28"/>
          <w:szCs w:val="28"/>
        </w:rPr>
        <w:t xml:space="preserve">селения в РМО (всего) в </w:t>
      </w:r>
      <w:r>
        <w:rPr>
          <w:color w:val="000000"/>
          <w:sz w:val="28"/>
          <w:szCs w:val="28"/>
        </w:rPr>
        <w:t>3,5</w:t>
      </w:r>
      <w:r w:rsidRPr="001E5036">
        <w:rPr>
          <w:color w:val="000000"/>
          <w:sz w:val="28"/>
          <w:szCs w:val="28"/>
        </w:rPr>
        <w:t>чел./км</w:t>
      </w:r>
      <w:r w:rsidRPr="001E5036">
        <w:rPr>
          <w:color w:val="000000"/>
          <w:sz w:val="28"/>
          <w:szCs w:val="28"/>
          <w:vertAlign w:val="superscript"/>
        </w:rPr>
        <w:t>2</w:t>
      </w:r>
      <w:r w:rsidRPr="001E5036">
        <w:rPr>
          <w:color w:val="000000"/>
          <w:sz w:val="28"/>
          <w:szCs w:val="28"/>
        </w:rPr>
        <w:t xml:space="preserve">. </w:t>
      </w:r>
    </w:p>
    <w:p w:rsidR="00487CF7" w:rsidRPr="001E5036" w:rsidRDefault="00487CF7" w:rsidP="001E5036">
      <w:pPr>
        <w:ind w:firstLine="709"/>
        <w:jc w:val="both"/>
        <w:rPr>
          <w:color w:val="000000"/>
          <w:sz w:val="28"/>
          <w:szCs w:val="28"/>
        </w:rPr>
      </w:pPr>
      <w:r w:rsidRPr="001E5036">
        <w:rPr>
          <w:color w:val="000000"/>
          <w:sz w:val="28"/>
          <w:szCs w:val="28"/>
        </w:rPr>
        <w:t xml:space="preserve">Административный центр СМО – </w:t>
      </w:r>
      <w:r>
        <w:rPr>
          <w:color w:val="000000"/>
          <w:sz w:val="28"/>
          <w:szCs w:val="28"/>
        </w:rPr>
        <w:t>п</w:t>
      </w:r>
      <w:proofErr w:type="gramStart"/>
      <w:r>
        <w:rPr>
          <w:color w:val="000000"/>
          <w:sz w:val="28"/>
          <w:szCs w:val="28"/>
        </w:rPr>
        <w:t>.К</w:t>
      </w:r>
      <w:proofErr w:type="gramEnd"/>
      <w:r>
        <w:rPr>
          <w:color w:val="000000"/>
          <w:sz w:val="28"/>
          <w:szCs w:val="28"/>
        </w:rPr>
        <w:t xml:space="preserve">ировский  остается главным </w:t>
      </w:r>
      <w:r w:rsidRPr="001E5036">
        <w:rPr>
          <w:color w:val="000000"/>
          <w:sz w:val="28"/>
          <w:szCs w:val="28"/>
        </w:rPr>
        <w:t xml:space="preserve"> опо</w:t>
      </w:r>
      <w:r w:rsidRPr="001E5036">
        <w:rPr>
          <w:color w:val="000000"/>
          <w:sz w:val="28"/>
          <w:szCs w:val="28"/>
        </w:rPr>
        <w:t>р</w:t>
      </w:r>
      <w:r w:rsidRPr="001E5036">
        <w:rPr>
          <w:color w:val="000000"/>
          <w:sz w:val="28"/>
          <w:szCs w:val="28"/>
        </w:rPr>
        <w:t xml:space="preserve">ным, организующим центром расселения </w:t>
      </w:r>
      <w:r>
        <w:rPr>
          <w:color w:val="000000"/>
          <w:sz w:val="28"/>
          <w:szCs w:val="28"/>
        </w:rPr>
        <w:t>и системы межселенного культурно-бытового обслуживания на поселенческом (низовом) уровне</w:t>
      </w:r>
      <w:r w:rsidRPr="001E5036">
        <w:rPr>
          <w:color w:val="000000"/>
          <w:sz w:val="28"/>
          <w:szCs w:val="28"/>
        </w:rPr>
        <w:t xml:space="preserve">; расположено на расстоянии </w:t>
      </w:r>
      <w:r>
        <w:rPr>
          <w:color w:val="000000"/>
          <w:sz w:val="28"/>
          <w:szCs w:val="28"/>
        </w:rPr>
        <w:t>15 км. о</w:t>
      </w:r>
      <w:r w:rsidRPr="001E5036">
        <w:rPr>
          <w:color w:val="000000"/>
          <w:sz w:val="28"/>
          <w:szCs w:val="28"/>
        </w:rPr>
        <w:t>т с</w:t>
      </w:r>
      <w:r>
        <w:rPr>
          <w:color w:val="000000"/>
          <w:sz w:val="28"/>
          <w:szCs w:val="28"/>
        </w:rPr>
        <w:t>.Садовое- районного центра РМО.</w:t>
      </w:r>
    </w:p>
    <w:p w:rsidR="00487CF7" w:rsidRPr="001E5036" w:rsidRDefault="00487CF7" w:rsidP="001E5036">
      <w:pPr>
        <w:ind w:firstLine="709"/>
        <w:jc w:val="both"/>
        <w:rPr>
          <w:color w:val="000000"/>
          <w:sz w:val="28"/>
          <w:szCs w:val="28"/>
        </w:rPr>
      </w:pPr>
      <w:r w:rsidRPr="001E5036">
        <w:rPr>
          <w:color w:val="000000"/>
          <w:sz w:val="28"/>
          <w:szCs w:val="28"/>
        </w:rPr>
        <w:t xml:space="preserve">Существующее население </w:t>
      </w:r>
      <w:r>
        <w:rPr>
          <w:color w:val="000000"/>
          <w:sz w:val="28"/>
          <w:szCs w:val="28"/>
        </w:rPr>
        <w:t>Кировского</w:t>
      </w:r>
      <w:r w:rsidRPr="001E5036">
        <w:rPr>
          <w:color w:val="000000"/>
          <w:sz w:val="28"/>
          <w:szCs w:val="28"/>
        </w:rPr>
        <w:t xml:space="preserve"> СМО составляет </w:t>
      </w:r>
      <w:r>
        <w:rPr>
          <w:color w:val="000000"/>
          <w:sz w:val="28"/>
          <w:szCs w:val="28"/>
        </w:rPr>
        <w:t>635</w:t>
      </w:r>
      <w:r w:rsidRPr="001E5036">
        <w:rPr>
          <w:color w:val="000000"/>
          <w:sz w:val="28"/>
          <w:szCs w:val="28"/>
        </w:rPr>
        <w:t xml:space="preserve"> чел. (</w:t>
      </w:r>
      <w:r>
        <w:rPr>
          <w:color w:val="000000"/>
          <w:sz w:val="28"/>
          <w:szCs w:val="28"/>
        </w:rPr>
        <w:t>0,63</w:t>
      </w:r>
      <w:r w:rsidRPr="001E5036">
        <w:rPr>
          <w:color w:val="000000"/>
          <w:sz w:val="28"/>
          <w:szCs w:val="28"/>
        </w:rPr>
        <w:t xml:space="preserve"> тыс. чел.) </w:t>
      </w:r>
      <w:r>
        <w:rPr>
          <w:color w:val="000000"/>
          <w:sz w:val="28"/>
          <w:szCs w:val="28"/>
        </w:rPr>
        <w:t xml:space="preserve"> </w:t>
      </w:r>
      <w:r w:rsidRPr="001E5036">
        <w:rPr>
          <w:color w:val="000000"/>
          <w:sz w:val="28"/>
          <w:szCs w:val="28"/>
        </w:rPr>
        <w:t xml:space="preserve"> </w:t>
      </w:r>
      <w:r w:rsidRPr="00FB720A">
        <w:rPr>
          <w:color w:val="000000"/>
          <w:sz w:val="28"/>
          <w:szCs w:val="28"/>
        </w:rPr>
        <w:t>на 01.01.2012 г.</w:t>
      </w:r>
    </w:p>
    <w:p w:rsidR="00487CF7" w:rsidRPr="001E5036" w:rsidRDefault="00487CF7" w:rsidP="001E5036">
      <w:pPr>
        <w:ind w:firstLine="709"/>
        <w:jc w:val="both"/>
        <w:rPr>
          <w:color w:val="000000"/>
          <w:sz w:val="28"/>
          <w:szCs w:val="28"/>
        </w:rPr>
      </w:pPr>
      <w:r w:rsidRPr="001E5036">
        <w:rPr>
          <w:color w:val="000000"/>
          <w:sz w:val="28"/>
          <w:szCs w:val="28"/>
        </w:rPr>
        <w:t>Из общего числа населения:</w:t>
      </w:r>
    </w:p>
    <w:p w:rsidR="00487CF7" w:rsidRPr="001E5036" w:rsidRDefault="00487CF7" w:rsidP="001E5036">
      <w:pPr>
        <w:ind w:firstLine="709"/>
        <w:jc w:val="both"/>
        <w:rPr>
          <w:color w:val="000000"/>
          <w:sz w:val="28"/>
          <w:szCs w:val="28"/>
        </w:rPr>
      </w:pPr>
      <w:r w:rsidRPr="001E5036">
        <w:rPr>
          <w:color w:val="000000"/>
          <w:sz w:val="28"/>
          <w:szCs w:val="28"/>
        </w:rPr>
        <w:t xml:space="preserve">моложе трудоспособного возраста – </w:t>
      </w:r>
      <w:r>
        <w:rPr>
          <w:color w:val="000000"/>
          <w:sz w:val="28"/>
          <w:szCs w:val="28"/>
        </w:rPr>
        <w:t>0,08</w:t>
      </w:r>
      <w:r w:rsidRPr="001E5036">
        <w:rPr>
          <w:color w:val="000000"/>
          <w:sz w:val="28"/>
          <w:szCs w:val="28"/>
        </w:rPr>
        <w:t xml:space="preserve"> тыс. чел. (</w:t>
      </w:r>
      <w:r>
        <w:rPr>
          <w:color w:val="000000"/>
          <w:sz w:val="28"/>
          <w:szCs w:val="28"/>
        </w:rPr>
        <w:t>12,7</w:t>
      </w:r>
      <w:r w:rsidRPr="001E5036">
        <w:rPr>
          <w:color w:val="000000"/>
          <w:sz w:val="28"/>
          <w:szCs w:val="28"/>
        </w:rPr>
        <w:t xml:space="preserve"> %);</w:t>
      </w:r>
    </w:p>
    <w:p w:rsidR="00487CF7" w:rsidRPr="001E5036" w:rsidRDefault="00487CF7" w:rsidP="001E5036">
      <w:pPr>
        <w:ind w:firstLine="709"/>
        <w:jc w:val="both"/>
        <w:rPr>
          <w:color w:val="000000"/>
          <w:sz w:val="28"/>
          <w:szCs w:val="28"/>
        </w:rPr>
      </w:pPr>
      <w:r w:rsidRPr="001E5036">
        <w:rPr>
          <w:color w:val="000000"/>
          <w:sz w:val="28"/>
          <w:szCs w:val="28"/>
        </w:rPr>
        <w:t xml:space="preserve">в трудоспособном возрасте – </w:t>
      </w:r>
      <w:r>
        <w:rPr>
          <w:color w:val="000000"/>
          <w:sz w:val="28"/>
          <w:szCs w:val="28"/>
        </w:rPr>
        <w:t>0,43</w:t>
      </w:r>
      <w:r w:rsidRPr="001E5036">
        <w:rPr>
          <w:color w:val="000000"/>
          <w:sz w:val="28"/>
          <w:szCs w:val="28"/>
        </w:rPr>
        <w:t xml:space="preserve"> тыс. чел. (</w:t>
      </w:r>
      <w:r>
        <w:rPr>
          <w:color w:val="000000"/>
          <w:sz w:val="28"/>
          <w:szCs w:val="28"/>
        </w:rPr>
        <w:t>68,3</w:t>
      </w:r>
      <w:r w:rsidRPr="001E5036">
        <w:rPr>
          <w:color w:val="000000"/>
          <w:sz w:val="28"/>
          <w:szCs w:val="28"/>
        </w:rPr>
        <w:t xml:space="preserve"> %);</w:t>
      </w:r>
    </w:p>
    <w:p w:rsidR="00487CF7" w:rsidRPr="001E5036" w:rsidRDefault="00487CF7" w:rsidP="001E5036">
      <w:pPr>
        <w:ind w:firstLine="709"/>
        <w:jc w:val="both"/>
        <w:rPr>
          <w:color w:val="000000"/>
          <w:sz w:val="28"/>
          <w:szCs w:val="28"/>
        </w:rPr>
      </w:pPr>
      <w:r w:rsidRPr="001E5036">
        <w:rPr>
          <w:color w:val="000000"/>
          <w:sz w:val="28"/>
          <w:szCs w:val="28"/>
        </w:rPr>
        <w:t xml:space="preserve">старше трудоспособного возраста – </w:t>
      </w:r>
      <w:r>
        <w:rPr>
          <w:color w:val="000000"/>
          <w:sz w:val="28"/>
          <w:szCs w:val="28"/>
        </w:rPr>
        <w:t>0,12</w:t>
      </w:r>
      <w:r w:rsidRPr="001E5036">
        <w:rPr>
          <w:color w:val="000000"/>
          <w:sz w:val="28"/>
          <w:szCs w:val="28"/>
        </w:rPr>
        <w:t>тыс. чел. (</w:t>
      </w:r>
      <w:r>
        <w:rPr>
          <w:color w:val="000000"/>
          <w:sz w:val="28"/>
          <w:szCs w:val="28"/>
        </w:rPr>
        <w:t>19,0</w:t>
      </w:r>
      <w:r w:rsidRPr="001E5036">
        <w:rPr>
          <w:color w:val="000000"/>
          <w:sz w:val="28"/>
          <w:szCs w:val="28"/>
        </w:rPr>
        <w:t xml:space="preserve"> %).</w:t>
      </w:r>
    </w:p>
    <w:p w:rsidR="00487CF7" w:rsidRPr="001E5036" w:rsidRDefault="00487CF7" w:rsidP="001E5036">
      <w:pPr>
        <w:ind w:firstLine="709"/>
        <w:jc w:val="both"/>
        <w:rPr>
          <w:color w:val="000000"/>
          <w:sz w:val="28"/>
          <w:szCs w:val="28"/>
        </w:rPr>
      </w:pPr>
      <w:r w:rsidRPr="0000616A">
        <w:rPr>
          <w:color w:val="000000"/>
          <w:sz w:val="28"/>
          <w:szCs w:val="28"/>
          <w:highlight w:val="yellow"/>
        </w:rPr>
        <w:lastRenderedPageBreak/>
        <w:t>Из численности населения моложе трудоспособного возраста,- числе</w:t>
      </w:r>
      <w:r w:rsidRPr="0000616A">
        <w:rPr>
          <w:color w:val="000000"/>
          <w:sz w:val="28"/>
          <w:szCs w:val="28"/>
          <w:highlight w:val="yellow"/>
        </w:rPr>
        <w:t>н</w:t>
      </w:r>
      <w:r w:rsidRPr="0000616A">
        <w:rPr>
          <w:color w:val="000000"/>
          <w:sz w:val="28"/>
          <w:szCs w:val="28"/>
          <w:highlight w:val="yellow"/>
        </w:rPr>
        <w:t>ность детей дошкольного возраста (1-6 лет) составляет 0,05 тыс. чел.</w:t>
      </w:r>
    </w:p>
    <w:p w:rsidR="00487CF7" w:rsidRPr="001E5036" w:rsidRDefault="00487CF7" w:rsidP="001E5036">
      <w:pPr>
        <w:ind w:firstLine="709"/>
        <w:jc w:val="both"/>
        <w:rPr>
          <w:color w:val="000000"/>
          <w:sz w:val="28"/>
          <w:szCs w:val="28"/>
        </w:rPr>
      </w:pPr>
      <w:r w:rsidRPr="001E5036">
        <w:rPr>
          <w:color w:val="000000"/>
          <w:sz w:val="28"/>
          <w:szCs w:val="28"/>
        </w:rPr>
        <w:t xml:space="preserve">Соотношение мужчин и женщин составляет, соответственно, </w:t>
      </w:r>
      <w:r>
        <w:rPr>
          <w:color w:val="000000"/>
          <w:sz w:val="28"/>
          <w:szCs w:val="28"/>
        </w:rPr>
        <w:t>45,9</w:t>
      </w:r>
      <w:r w:rsidRPr="001E5036">
        <w:rPr>
          <w:color w:val="000000"/>
          <w:sz w:val="28"/>
          <w:szCs w:val="28"/>
        </w:rPr>
        <w:t xml:space="preserve"> % и </w:t>
      </w:r>
      <w:r>
        <w:rPr>
          <w:color w:val="000000"/>
          <w:sz w:val="28"/>
          <w:szCs w:val="28"/>
        </w:rPr>
        <w:t>54,1</w:t>
      </w:r>
      <w:r w:rsidRPr="001E5036">
        <w:rPr>
          <w:color w:val="000000"/>
          <w:sz w:val="28"/>
          <w:szCs w:val="28"/>
        </w:rPr>
        <w:t xml:space="preserve"> % (преобладает </w:t>
      </w:r>
      <w:r>
        <w:rPr>
          <w:color w:val="000000"/>
          <w:sz w:val="28"/>
          <w:szCs w:val="28"/>
        </w:rPr>
        <w:t xml:space="preserve">женское </w:t>
      </w:r>
      <w:r w:rsidRPr="001E5036">
        <w:rPr>
          <w:color w:val="000000"/>
          <w:sz w:val="28"/>
          <w:szCs w:val="28"/>
        </w:rPr>
        <w:t>население).</w:t>
      </w:r>
    </w:p>
    <w:p w:rsidR="00487CF7" w:rsidRPr="001E5036" w:rsidRDefault="00487CF7" w:rsidP="001E5036">
      <w:pPr>
        <w:ind w:firstLine="709"/>
        <w:jc w:val="both"/>
        <w:rPr>
          <w:color w:val="000000"/>
          <w:sz w:val="28"/>
          <w:szCs w:val="28"/>
        </w:rPr>
      </w:pPr>
      <w:r w:rsidRPr="001E5036">
        <w:rPr>
          <w:color w:val="000000"/>
          <w:sz w:val="28"/>
          <w:szCs w:val="28"/>
        </w:rPr>
        <w:t xml:space="preserve">Национальный состав: калмыки – </w:t>
      </w:r>
      <w:r>
        <w:rPr>
          <w:color w:val="000000"/>
          <w:sz w:val="28"/>
          <w:szCs w:val="28"/>
        </w:rPr>
        <w:t>37,8</w:t>
      </w:r>
      <w:r w:rsidRPr="001E5036">
        <w:rPr>
          <w:color w:val="000000"/>
          <w:sz w:val="28"/>
          <w:szCs w:val="28"/>
        </w:rPr>
        <w:t xml:space="preserve">%, русские – </w:t>
      </w:r>
      <w:r>
        <w:rPr>
          <w:color w:val="000000"/>
          <w:sz w:val="28"/>
          <w:szCs w:val="28"/>
        </w:rPr>
        <w:t>45,7</w:t>
      </w:r>
      <w:r w:rsidRPr="001E5036">
        <w:rPr>
          <w:color w:val="000000"/>
          <w:sz w:val="28"/>
          <w:szCs w:val="28"/>
        </w:rPr>
        <w:t xml:space="preserve"> %, другие наци</w:t>
      </w:r>
      <w:r w:rsidRPr="001E5036">
        <w:rPr>
          <w:color w:val="000000"/>
          <w:sz w:val="28"/>
          <w:szCs w:val="28"/>
        </w:rPr>
        <w:t>о</w:t>
      </w:r>
      <w:r w:rsidRPr="001E5036">
        <w:rPr>
          <w:color w:val="000000"/>
          <w:sz w:val="28"/>
          <w:szCs w:val="28"/>
        </w:rPr>
        <w:t>нальности –</w:t>
      </w:r>
      <w:r>
        <w:rPr>
          <w:color w:val="000000"/>
          <w:sz w:val="28"/>
          <w:szCs w:val="28"/>
        </w:rPr>
        <w:t>13,8</w:t>
      </w:r>
      <w:r w:rsidRPr="001E5036">
        <w:rPr>
          <w:color w:val="000000"/>
          <w:sz w:val="28"/>
          <w:szCs w:val="28"/>
        </w:rPr>
        <w:t xml:space="preserve"> %.</w:t>
      </w:r>
    </w:p>
    <w:p w:rsidR="00487CF7" w:rsidRPr="001E5036" w:rsidRDefault="00487CF7" w:rsidP="001E5036">
      <w:pPr>
        <w:ind w:firstLine="709"/>
        <w:jc w:val="both"/>
        <w:rPr>
          <w:color w:val="000000"/>
          <w:sz w:val="28"/>
          <w:szCs w:val="28"/>
        </w:rPr>
      </w:pPr>
      <w:r w:rsidRPr="001E5036">
        <w:rPr>
          <w:color w:val="000000"/>
          <w:sz w:val="28"/>
          <w:szCs w:val="28"/>
        </w:rPr>
        <w:t xml:space="preserve">Можно говорить об </w:t>
      </w:r>
      <w:r w:rsidRPr="001E5036">
        <w:rPr>
          <w:b/>
          <w:bCs/>
          <w:color w:val="000000"/>
          <w:sz w:val="28"/>
          <w:szCs w:val="28"/>
        </w:rPr>
        <w:t xml:space="preserve">относительной </w:t>
      </w:r>
      <w:r w:rsidRPr="001E5036">
        <w:rPr>
          <w:rStyle w:val="a4"/>
          <w:b w:val="0"/>
          <w:bCs w:val="0"/>
          <w:color w:val="000000"/>
          <w:sz w:val="28"/>
          <w:szCs w:val="28"/>
        </w:rPr>
        <w:t>стабилизации</w:t>
      </w:r>
      <w:r w:rsidRPr="001E5036">
        <w:rPr>
          <w:color w:val="000000"/>
          <w:sz w:val="28"/>
          <w:szCs w:val="28"/>
        </w:rPr>
        <w:t xml:space="preserve"> численности населения в  СМО.</w:t>
      </w:r>
    </w:p>
    <w:p w:rsidR="00487CF7" w:rsidRPr="001E5036" w:rsidRDefault="00487CF7" w:rsidP="001E5036">
      <w:pPr>
        <w:ind w:firstLine="709"/>
        <w:jc w:val="both"/>
        <w:rPr>
          <w:rStyle w:val="a4"/>
          <w:b w:val="0"/>
          <w:bCs w:val="0"/>
          <w:color w:val="000000"/>
          <w:sz w:val="28"/>
          <w:szCs w:val="28"/>
        </w:rPr>
      </w:pPr>
      <w:r w:rsidRPr="001E5036">
        <w:rPr>
          <w:color w:val="000000"/>
          <w:sz w:val="28"/>
          <w:szCs w:val="28"/>
        </w:rPr>
        <w:t>Прогнозируя, исходя из вышеприведённого анализа, численность насел</w:t>
      </w:r>
      <w:r w:rsidRPr="001E5036">
        <w:rPr>
          <w:color w:val="000000"/>
          <w:sz w:val="28"/>
          <w:szCs w:val="28"/>
        </w:rPr>
        <w:t>е</w:t>
      </w:r>
      <w:r w:rsidRPr="001E5036">
        <w:rPr>
          <w:color w:val="000000"/>
          <w:sz w:val="28"/>
          <w:szCs w:val="28"/>
        </w:rPr>
        <w:t>ния в поселении как на 1 очередь (201</w:t>
      </w:r>
      <w:r>
        <w:rPr>
          <w:color w:val="000000"/>
          <w:sz w:val="28"/>
          <w:szCs w:val="28"/>
        </w:rPr>
        <w:t>7</w:t>
      </w:r>
      <w:r w:rsidRPr="001E5036">
        <w:rPr>
          <w:color w:val="000000"/>
          <w:sz w:val="28"/>
          <w:szCs w:val="28"/>
        </w:rPr>
        <w:t xml:space="preserve"> г.), так и на расчётный срок реализации Генплана (20</w:t>
      </w:r>
      <w:r>
        <w:rPr>
          <w:color w:val="000000"/>
          <w:sz w:val="28"/>
          <w:szCs w:val="28"/>
        </w:rPr>
        <w:t>32</w:t>
      </w:r>
      <w:r w:rsidRPr="001E5036">
        <w:rPr>
          <w:color w:val="000000"/>
          <w:sz w:val="28"/>
          <w:szCs w:val="28"/>
        </w:rPr>
        <w:t xml:space="preserve"> г.), </w:t>
      </w:r>
      <w:r w:rsidRPr="001E5036">
        <w:rPr>
          <w:rStyle w:val="a4"/>
          <w:b w:val="0"/>
          <w:bCs w:val="0"/>
          <w:color w:val="000000"/>
          <w:sz w:val="28"/>
          <w:szCs w:val="28"/>
        </w:rPr>
        <w:t xml:space="preserve">перспективное население на оба периода можно </w:t>
      </w:r>
      <w:r w:rsidRPr="009A111A">
        <w:rPr>
          <w:rStyle w:val="a4"/>
          <w:b w:val="0"/>
          <w:bCs w:val="0"/>
          <w:color w:val="000000"/>
          <w:sz w:val="28"/>
          <w:szCs w:val="28"/>
        </w:rPr>
        <w:t>ориентир</w:t>
      </w:r>
      <w:r w:rsidRPr="009A111A">
        <w:rPr>
          <w:rStyle w:val="a4"/>
          <w:b w:val="0"/>
          <w:bCs w:val="0"/>
          <w:color w:val="000000"/>
          <w:sz w:val="28"/>
          <w:szCs w:val="28"/>
        </w:rPr>
        <w:t>о</w:t>
      </w:r>
      <w:r w:rsidRPr="009A111A">
        <w:rPr>
          <w:rStyle w:val="a4"/>
          <w:b w:val="0"/>
          <w:bCs w:val="0"/>
          <w:color w:val="000000"/>
          <w:sz w:val="28"/>
          <w:szCs w:val="28"/>
        </w:rPr>
        <w:t xml:space="preserve">вочно принять, соответственно, в количестве </w:t>
      </w:r>
      <w:r>
        <w:rPr>
          <w:rStyle w:val="a4"/>
          <w:b w:val="0"/>
          <w:bCs w:val="0"/>
          <w:color w:val="000000"/>
          <w:sz w:val="28"/>
          <w:szCs w:val="28"/>
        </w:rPr>
        <w:t>0,63</w:t>
      </w:r>
      <w:r w:rsidRPr="009A111A">
        <w:rPr>
          <w:rStyle w:val="a4"/>
          <w:b w:val="0"/>
          <w:bCs w:val="0"/>
          <w:color w:val="000000"/>
          <w:sz w:val="28"/>
          <w:szCs w:val="28"/>
        </w:rPr>
        <w:t xml:space="preserve">  тыс. чел. и  на расчетный </w:t>
      </w:r>
      <w:r>
        <w:rPr>
          <w:rStyle w:val="a4"/>
          <w:b w:val="0"/>
          <w:bCs w:val="0"/>
          <w:color w:val="000000"/>
          <w:sz w:val="28"/>
          <w:szCs w:val="28"/>
        </w:rPr>
        <w:t>срок   0,60 тыс</w:t>
      </w:r>
      <w:proofErr w:type="gramStart"/>
      <w:r>
        <w:rPr>
          <w:rStyle w:val="a4"/>
          <w:b w:val="0"/>
          <w:bCs w:val="0"/>
          <w:color w:val="000000"/>
          <w:sz w:val="28"/>
          <w:szCs w:val="28"/>
        </w:rPr>
        <w:t>.ч</w:t>
      </w:r>
      <w:proofErr w:type="gramEnd"/>
      <w:r>
        <w:rPr>
          <w:rStyle w:val="a4"/>
          <w:b w:val="0"/>
          <w:bCs w:val="0"/>
          <w:color w:val="000000"/>
          <w:sz w:val="28"/>
          <w:szCs w:val="28"/>
        </w:rPr>
        <w:t>ел.</w:t>
      </w:r>
    </w:p>
    <w:p w:rsidR="00487CF7" w:rsidRPr="001E5036" w:rsidRDefault="00487CF7" w:rsidP="001E5036">
      <w:pPr>
        <w:ind w:firstLine="709"/>
        <w:jc w:val="both"/>
        <w:rPr>
          <w:color w:val="000000"/>
          <w:sz w:val="28"/>
          <w:szCs w:val="28"/>
        </w:rPr>
      </w:pPr>
      <w:r w:rsidRPr="000D35FD">
        <w:rPr>
          <w:color w:val="000000"/>
          <w:sz w:val="28"/>
          <w:szCs w:val="28"/>
          <w:highlight w:val="yellow"/>
        </w:rPr>
        <w:t>Средняя продолжительность жизни населения СМО составляет 67,5 года: мужчины – 62,5 года; женщины – 72,2 года. Преобладание женщин сохраняется в силу более ранней смертности мужчин.</w:t>
      </w:r>
    </w:p>
    <w:p w:rsidR="00487CF7" w:rsidRPr="001E5036" w:rsidRDefault="00487CF7" w:rsidP="001E5036">
      <w:pPr>
        <w:ind w:firstLine="709"/>
        <w:jc w:val="both"/>
        <w:rPr>
          <w:color w:val="000000"/>
          <w:sz w:val="28"/>
          <w:szCs w:val="28"/>
        </w:rPr>
      </w:pPr>
      <w:r w:rsidRPr="001E5036">
        <w:rPr>
          <w:color w:val="000000"/>
          <w:sz w:val="28"/>
          <w:szCs w:val="28"/>
        </w:rPr>
        <w:t xml:space="preserve">Возрастная структура населения </w:t>
      </w:r>
      <w:r>
        <w:rPr>
          <w:color w:val="000000"/>
          <w:sz w:val="28"/>
          <w:szCs w:val="28"/>
        </w:rPr>
        <w:t>Кировского С</w:t>
      </w:r>
      <w:r w:rsidRPr="001E5036">
        <w:rPr>
          <w:color w:val="000000"/>
          <w:sz w:val="28"/>
          <w:szCs w:val="28"/>
        </w:rPr>
        <w:t>МО относится к прогре</w:t>
      </w:r>
      <w:r w:rsidRPr="001E5036">
        <w:rPr>
          <w:color w:val="000000"/>
          <w:sz w:val="28"/>
          <w:szCs w:val="28"/>
        </w:rPr>
        <w:t>с</w:t>
      </w:r>
      <w:r w:rsidRPr="001E5036">
        <w:rPr>
          <w:color w:val="000000"/>
          <w:sz w:val="28"/>
          <w:szCs w:val="28"/>
        </w:rPr>
        <w:t>сивному типу и находится в состоянии относительного «омоложения».</w:t>
      </w:r>
    </w:p>
    <w:p w:rsidR="00487CF7" w:rsidRPr="001E5036" w:rsidRDefault="00487CF7" w:rsidP="001E5036">
      <w:pPr>
        <w:ind w:firstLine="709"/>
        <w:jc w:val="both"/>
        <w:rPr>
          <w:color w:val="000000"/>
          <w:sz w:val="28"/>
          <w:szCs w:val="28"/>
        </w:rPr>
      </w:pPr>
      <w:r w:rsidRPr="001E5036">
        <w:rPr>
          <w:color w:val="000000"/>
          <w:sz w:val="28"/>
          <w:szCs w:val="28"/>
        </w:rPr>
        <w:t>За последние годы происходит смещение возрастных гру</w:t>
      </w:r>
      <w:proofErr w:type="gramStart"/>
      <w:r w:rsidRPr="001E5036">
        <w:rPr>
          <w:color w:val="000000"/>
          <w:sz w:val="28"/>
          <w:szCs w:val="28"/>
        </w:rPr>
        <w:t>пп в ст</w:t>
      </w:r>
      <w:proofErr w:type="gramEnd"/>
      <w:r w:rsidRPr="001E5036">
        <w:rPr>
          <w:color w:val="000000"/>
          <w:sz w:val="28"/>
          <w:szCs w:val="28"/>
        </w:rPr>
        <w:t>орону ув</w:t>
      </w:r>
      <w:r w:rsidRPr="001E5036">
        <w:rPr>
          <w:color w:val="000000"/>
          <w:sz w:val="28"/>
          <w:szCs w:val="28"/>
        </w:rPr>
        <w:t>е</w:t>
      </w:r>
      <w:r w:rsidRPr="001E5036">
        <w:rPr>
          <w:color w:val="000000"/>
          <w:sz w:val="28"/>
          <w:szCs w:val="28"/>
        </w:rPr>
        <w:t>личения численности лиц моложе трудоспособного возраста и сокращением численности лиц старше трудоспособного возраста, что за длительный период может привести к росту трудовых ресурсов с учетом возмещения их лицами м</w:t>
      </w:r>
      <w:r w:rsidRPr="001E5036">
        <w:rPr>
          <w:color w:val="000000"/>
          <w:sz w:val="28"/>
          <w:szCs w:val="28"/>
        </w:rPr>
        <w:t>о</w:t>
      </w:r>
      <w:r w:rsidRPr="001E5036">
        <w:rPr>
          <w:color w:val="000000"/>
          <w:sz w:val="28"/>
          <w:szCs w:val="28"/>
        </w:rPr>
        <w:t>лодых возрастов.</w:t>
      </w:r>
    </w:p>
    <w:p w:rsidR="00487CF7" w:rsidRPr="001E5036" w:rsidRDefault="00487CF7" w:rsidP="001E5036">
      <w:pPr>
        <w:ind w:firstLine="709"/>
        <w:jc w:val="both"/>
        <w:rPr>
          <w:color w:val="000000"/>
          <w:sz w:val="28"/>
          <w:szCs w:val="28"/>
        </w:rPr>
      </w:pPr>
      <w:r w:rsidRPr="001E5036">
        <w:rPr>
          <w:color w:val="000000"/>
          <w:sz w:val="28"/>
          <w:szCs w:val="28"/>
        </w:rPr>
        <w:t>Основной проблемой остаётся низкое финансирование работников кул</w:t>
      </w:r>
      <w:r w:rsidRPr="001E5036">
        <w:rPr>
          <w:color w:val="000000"/>
          <w:sz w:val="28"/>
          <w:szCs w:val="28"/>
        </w:rPr>
        <w:t>ь</w:t>
      </w:r>
      <w:r w:rsidRPr="001E5036">
        <w:rPr>
          <w:color w:val="000000"/>
          <w:sz w:val="28"/>
          <w:szCs w:val="28"/>
        </w:rPr>
        <w:t>турно-бытового обслуживания и низкая техническая оснащённость объектов и, как следствие, образуется дефицит специализированных кадров.</w:t>
      </w:r>
    </w:p>
    <w:p w:rsidR="00487CF7" w:rsidRDefault="00487CF7" w:rsidP="00F86828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1E5036">
        <w:rPr>
          <w:color w:val="000000"/>
          <w:sz w:val="28"/>
          <w:szCs w:val="28"/>
        </w:rPr>
        <w:t>В</w:t>
      </w:r>
      <w:proofErr w:type="gramEnd"/>
      <w:r w:rsidRPr="001E5036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Кировском</w:t>
      </w:r>
      <w:proofErr w:type="gramEnd"/>
      <w:r w:rsidRPr="001E503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 w:rsidRPr="001E5036">
        <w:rPr>
          <w:color w:val="000000"/>
          <w:sz w:val="28"/>
          <w:szCs w:val="28"/>
        </w:rPr>
        <w:t>МО ведется популяризация физкультуры и спорта и здор</w:t>
      </w:r>
      <w:r w:rsidRPr="001E5036">
        <w:rPr>
          <w:color w:val="000000"/>
          <w:sz w:val="28"/>
          <w:szCs w:val="28"/>
        </w:rPr>
        <w:t>о</w:t>
      </w:r>
      <w:r w:rsidRPr="001E5036">
        <w:rPr>
          <w:color w:val="000000"/>
          <w:sz w:val="28"/>
          <w:szCs w:val="28"/>
        </w:rPr>
        <w:t>вого образа жизни среди населения и предупреждает возникновение социально опасных явлений и заболеваний.</w:t>
      </w:r>
    </w:p>
    <w:p w:rsidR="00487CF7" w:rsidRDefault="00487CF7" w:rsidP="00F868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Образовательная система </w:t>
      </w:r>
      <w:proofErr w:type="gramStart"/>
      <w:r>
        <w:rPr>
          <w:sz w:val="28"/>
          <w:szCs w:val="28"/>
        </w:rPr>
        <w:t>Кировского</w:t>
      </w:r>
      <w:proofErr w:type="gramEnd"/>
      <w:r>
        <w:rPr>
          <w:sz w:val="28"/>
          <w:szCs w:val="28"/>
        </w:rPr>
        <w:t xml:space="preserve"> СМО - одной</w:t>
      </w:r>
      <w:r w:rsidRPr="001E5036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1</w:t>
      </w:r>
      <w:r w:rsidRPr="001E5036">
        <w:rPr>
          <w:color w:val="000000"/>
          <w:sz w:val="28"/>
          <w:szCs w:val="28"/>
        </w:rPr>
        <w:t>) общеоб</w:t>
      </w:r>
      <w:r>
        <w:rPr>
          <w:color w:val="000000"/>
          <w:sz w:val="28"/>
          <w:szCs w:val="28"/>
        </w:rPr>
        <w:t>разовател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 xml:space="preserve">ной школой </w:t>
      </w:r>
      <w:r w:rsidRPr="001E5036">
        <w:rPr>
          <w:color w:val="000000"/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>130</w:t>
      </w:r>
      <w:r w:rsidRPr="001E5036">
        <w:rPr>
          <w:color w:val="000000"/>
          <w:sz w:val="28"/>
          <w:szCs w:val="28"/>
        </w:rPr>
        <w:t xml:space="preserve"> учащихся</w:t>
      </w:r>
      <w:r>
        <w:rPr>
          <w:color w:val="000000"/>
          <w:sz w:val="28"/>
          <w:szCs w:val="28"/>
        </w:rPr>
        <w:t xml:space="preserve">, </w:t>
      </w:r>
      <w:r w:rsidRPr="001E5036">
        <w:rPr>
          <w:color w:val="000000"/>
          <w:sz w:val="28"/>
          <w:szCs w:val="28"/>
        </w:rPr>
        <w:t xml:space="preserve">ДОУ </w:t>
      </w:r>
      <w:r>
        <w:rPr>
          <w:color w:val="000000"/>
          <w:sz w:val="28"/>
          <w:szCs w:val="28"/>
        </w:rPr>
        <w:t>на территории Кировского СМО отсутств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ют. </w:t>
      </w:r>
    </w:p>
    <w:p w:rsidR="00487CF7" w:rsidRPr="001E5036" w:rsidRDefault="00487CF7" w:rsidP="00F8682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487CF7" w:rsidRPr="002D7A41" w:rsidRDefault="00487CF7" w:rsidP="00827C93">
      <w:pPr>
        <w:ind w:firstLine="426"/>
        <w:jc w:val="both"/>
        <w:rPr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/>
      </w:tblPr>
      <w:tblGrid>
        <w:gridCol w:w="620"/>
        <w:gridCol w:w="7637"/>
        <w:gridCol w:w="1739"/>
      </w:tblGrid>
      <w:tr w:rsidR="00487CF7" w:rsidRPr="00B90F8B">
        <w:trPr>
          <w:trHeight w:val="748"/>
          <w:tblHeader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CF7" w:rsidRPr="00B90F8B" w:rsidRDefault="00487CF7" w:rsidP="002D7A41">
            <w:pPr>
              <w:pStyle w:val="NoSpacing1"/>
              <w:jc w:val="center"/>
              <w:rPr>
                <w:rFonts w:ascii="Times New Roman" w:hAnsi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B90F8B">
              <w:rPr>
                <w:rFonts w:ascii="Times New Roman" w:hAnsi="Times New Roman"/>
                <w:i w:val="0"/>
                <w:iCs w:val="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CF7" w:rsidRPr="00B90F8B" w:rsidRDefault="00487CF7" w:rsidP="002D7A41">
            <w:pPr>
              <w:pStyle w:val="NoSpacing1"/>
              <w:jc w:val="center"/>
              <w:rPr>
                <w:rFonts w:ascii="Times New Roman" w:hAnsi="Times New Roman"/>
                <w:i w:val="0"/>
                <w:iCs w:val="0"/>
                <w:sz w:val="28"/>
                <w:szCs w:val="28"/>
                <w:lang w:val="ru-RU" w:eastAsia="ru-RU"/>
              </w:rPr>
            </w:pPr>
            <w:r w:rsidRPr="00B90F8B">
              <w:rPr>
                <w:rFonts w:ascii="Times New Roman" w:hAnsi="Times New Roman"/>
                <w:i w:val="0"/>
                <w:iCs w:val="0"/>
                <w:sz w:val="28"/>
                <w:szCs w:val="28"/>
                <w:lang w:val="ru-RU" w:eastAsia="ru-RU"/>
              </w:rPr>
              <w:t xml:space="preserve">Типы образовательных </w:t>
            </w:r>
            <w:r>
              <w:rPr>
                <w:rFonts w:ascii="Times New Roman" w:hAnsi="Times New Roman"/>
                <w:i w:val="0"/>
                <w:iCs w:val="0"/>
                <w:sz w:val="28"/>
                <w:szCs w:val="28"/>
                <w:lang w:val="ru-RU" w:eastAsia="ru-RU"/>
              </w:rPr>
              <w:t xml:space="preserve"> организаций 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CF7" w:rsidRPr="00B90F8B" w:rsidRDefault="00487CF7" w:rsidP="002D7A41">
            <w:pPr>
              <w:pStyle w:val="NoSpacing1"/>
              <w:jc w:val="center"/>
              <w:rPr>
                <w:rFonts w:ascii="Times New Roman" w:hAnsi="Times New Roman"/>
                <w:i w:val="0"/>
                <w:iCs w:val="0"/>
                <w:sz w:val="28"/>
                <w:szCs w:val="28"/>
                <w:lang w:eastAsia="ru-RU"/>
              </w:rPr>
            </w:pPr>
            <w:proofErr w:type="spellStart"/>
            <w:r w:rsidRPr="00B90F8B">
              <w:rPr>
                <w:rFonts w:ascii="Times New Roman" w:hAnsi="Times New Roman"/>
                <w:i w:val="0"/>
                <w:iCs w:val="0"/>
                <w:sz w:val="28"/>
                <w:szCs w:val="28"/>
                <w:lang w:eastAsia="ru-RU"/>
              </w:rPr>
              <w:t>Всего</w:t>
            </w:r>
            <w:proofErr w:type="spellEnd"/>
            <w:r w:rsidRPr="00B90F8B">
              <w:rPr>
                <w:rFonts w:ascii="Times New Roman" w:hAnsi="Times New Roman"/>
                <w:i w:val="0"/>
                <w:iCs w:val="0"/>
                <w:sz w:val="28"/>
                <w:szCs w:val="28"/>
                <w:lang w:val="ru-RU" w:eastAsia="ru-RU"/>
              </w:rPr>
              <w:t xml:space="preserve"> (ед.)</w:t>
            </w:r>
          </w:p>
        </w:tc>
      </w:tr>
      <w:tr w:rsidR="00487CF7" w:rsidRPr="00B90F8B">
        <w:trPr>
          <w:trHeight w:val="314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CF7" w:rsidRPr="004F54D9" w:rsidRDefault="00487CF7" w:rsidP="002D7A41">
            <w:pPr>
              <w:pStyle w:val="NoSpacing1"/>
              <w:rPr>
                <w:rFonts w:ascii="Times New Roman" w:hAnsi="Times New Roman"/>
                <w:i w:val="0"/>
                <w:iCs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38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CF7" w:rsidRDefault="00487CF7" w:rsidP="00291374">
            <w:pPr>
              <w:pStyle w:val="NoSpacing1"/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  <w:lang w:val="ru-RU" w:eastAsia="ru-RU"/>
              </w:rPr>
              <w:t>Муниципальные о</w:t>
            </w:r>
            <w:r w:rsidRPr="00314C35"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  <w:lang w:val="ru-RU" w:eastAsia="ru-RU"/>
              </w:rPr>
              <w:t>бщеобразовательные организации</w:t>
            </w:r>
            <w:r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  <w:lang w:val="ru-RU" w:eastAsia="ru-RU"/>
              </w:rPr>
              <w:t>, всего: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CF7" w:rsidRPr="00314C35" w:rsidRDefault="00487CF7" w:rsidP="002D7A41">
            <w:pPr>
              <w:pStyle w:val="NoSpacing1"/>
              <w:jc w:val="center"/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  <w:lang w:val="ru-RU" w:eastAsia="ru-RU"/>
              </w:rPr>
              <w:t>1</w:t>
            </w:r>
          </w:p>
        </w:tc>
      </w:tr>
      <w:tr w:rsidR="00487CF7" w:rsidRPr="00B90F8B">
        <w:trPr>
          <w:trHeight w:val="20"/>
        </w:trPr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F7" w:rsidRPr="00314C35" w:rsidRDefault="00487CF7" w:rsidP="002D7A41">
            <w:pPr>
              <w:pStyle w:val="NoSpacing1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F7" w:rsidRPr="00314C35" w:rsidRDefault="00487CF7" w:rsidP="002D7A41">
            <w:pPr>
              <w:pStyle w:val="NoSpacing1"/>
              <w:rPr>
                <w:rFonts w:ascii="Times New Roman" w:hAnsi="Times New Roman"/>
                <w:i w:val="0"/>
                <w:iCs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lang w:val="ru-RU" w:eastAsia="ru-RU"/>
              </w:rPr>
              <w:t xml:space="preserve">     в том числе </w:t>
            </w:r>
            <w:r w:rsidRPr="00314C35">
              <w:rPr>
                <w:rFonts w:ascii="Times New Roman" w:hAnsi="Times New Roman"/>
                <w:i w:val="0"/>
                <w:iCs w:val="0"/>
                <w:sz w:val="24"/>
                <w:szCs w:val="24"/>
                <w:lang w:val="ru-RU" w:eastAsia="ru-RU"/>
              </w:rPr>
              <w:t>средняя общеобразовательная школа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F7" w:rsidRPr="00314C35" w:rsidRDefault="00487CF7" w:rsidP="002D7A41">
            <w:pPr>
              <w:pStyle w:val="NoSpacing1"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  <w:lang w:val="ru-RU" w:eastAsia="ru-RU"/>
              </w:rPr>
              <w:t>1</w:t>
            </w:r>
          </w:p>
        </w:tc>
      </w:tr>
      <w:tr w:rsidR="00487CF7" w:rsidRPr="00B90F8B">
        <w:trPr>
          <w:trHeight w:val="341"/>
        </w:trPr>
        <w:tc>
          <w:tcPr>
            <w:tcW w:w="41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F7" w:rsidRPr="00314C35" w:rsidRDefault="00487CF7" w:rsidP="002D7A41">
            <w:pPr>
              <w:pStyle w:val="NoSpacing1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14C35">
              <w:rPr>
                <w:rFonts w:ascii="Times New Roman" w:hAnsi="Times New Roman"/>
                <w:i w:val="0"/>
                <w:iCs w:val="0"/>
                <w:sz w:val="24"/>
                <w:szCs w:val="24"/>
                <w:lang w:val="ru-RU" w:eastAsia="ru-RU"/>
              </w:rPr>
              <w:t>ВСЕ</w:t>
            </w:r>
            <w:r w:rsidRPr="00314C35"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  <w:t>ГО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87CF7" w:rsidRPr="00314C35" w:rsidRDefault="00487CF7" w:rsidP="002D7A41">
            <w:pPr>
              <w:pStyle w:val="NoSpacing1"/>
              <w:jc w:val="center"/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  <w:lang w:val="ru-RU" w:eastAsia="ru-RU"/>
              </w:rPr>
              <w:t>1</w:t>
            </w:r>
          </w:p>
        </w:tc>
      </w:tr>
    </w:tbl>
    <w:p w:rsidR="00487CF7" w:rsidRDefault="00487CF7" w:rsidP="009B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100"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 </w:t>
      </w:r>
    </w:p>
    <w:p w:rsidR="00487CF7" w:rsidRPr="002D7A41" w:rsidRDefault="00487CF7" w:rsidP="002D7A41">
      <w:pPr>
        <w:ind w:firstLine="618"/>
        <w:jc w:val="both"/>
        <w:rPr>
          <w:sz w:val="28"/>
          <w:szCs w:val="28"/>
        </w:rPr>
      </w:pPr>
      <w:r w:rsidRPr="002D7A41">
        <w:rPr>
          <w:sz w:val="28"/>
          <w:szCs w:val="28"/>
        </w:rPr>
        <w:t>Обучение в школах организова</w:t>
      </w:r>
      <w:r>
        <w:rPr>
          <w:sz w:val="28"/>
          <w:szCs w:val="28"/>
        </w:rPr>
        <w:t>но в одну смену</w:t>
      </w:r>
      <w:r w:rsidRPr="002D7A41">
        <w:rPr>
          <w:sz w:val="28"/>
          <w:szCs w:val="28"/>
        </w:rPr>
        <w:t xml:space="preserve">.   </w:t>
      </w:r>
    </w:p>
    <w:p w:rsidR="00487CF7" w:rsidRPr="002D7A41" w:rsidRDefault="00487CF7" w:rsidP="002D7A41">
      <w:pPr>
        <w:ind w:firstLine="618"/>
        <w:jc w:val="both"/>
        <w:rPr>
          <w:sz w:val="28"/>
          <w:szCs w:val="28"/>
        </w:rPr>
      </w:pPr>
      <w:r w:rsidRPr="002D7A41">
        <w:rPr>
          <w:sz w:val="28"/>
          <w:szCs w:val="28"/>
        </w:rPr>
        <w:t>В школ</w:t>
      </w:r>
      <w:r>
        <w:rPr>
          <w:sz w:val="28"/>
          <w:szCs w:val="28"/>
        </w:rPr>
        <w:t>е п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ировский</w:t>
      </w:r>
      <w:r w:rsidRPr="002D7A41">
        <w:rPr>
          <w:sz w:val="28"/>
          <w:szCs w:val="28"/>
        </w:rPr>
        <w:t xml:space="preserve"> име</w:t>
      </w:r>
      <w:r>
        <w:rPr>
          <w:sz w:val="28"/>
          <w:szCs w:val="28"/>
        </w:rPr>
        <w:t>е</w:t>
      </w:r>
      <w:r w:rsidRPr="002D7A41">
        <w:rPr>
          <w:sz w:val="28"/>
          <w:szCs w:val="28"/>
        </w:rPr>
        <w:t>тся школьн</w:t>
      </w:r>
      <w:r>
        <w:rPr>
          <w:sz w:val="28"/>
          <w:szCs w:val="28"/>
        </w:rPr>
        <w:t>ая</w:t>
      </w:r>
      <w:r w:rsidRPr="002D7A41">
        <w:rPr>
          <w:sz w:val="28"/>
          <w:szCs w:val="28"/>
        </w:rPr>
        <w:t xml:space="preserve"> столов</w:t>
      </w:r>
      <w:r>
        <w:rPr>
          <w:sz w:val="28"/>
          <w:szCs w:val="28"/>
        </w:rPr>
        <w:t>ая</w:t>
      </w:r>
      <w:r w:rsidRPr="002D7A41">
        <w:rPr>
          <w:sz w:val="28"/>
          <w:szCs w:val="28"/>
        </w:rPr>
        <w:t xml:space="preserve"> и буфет. Пищеблоки для приготовления горячих завтраков и обедов функционируют</w:t>
      </w:r>
      <w:r>
        <w:rPr>
          <w:sz w:val="28"/>
          <w:szCs w:val="28"/>
        </w:rPr>
        <w:t>.</w:t>
      </w:r>
      <w:r w:rsidRPr="002D7A41">
        <w:rPr>
          <w:sz w:val="28"/>
          <w:szCs w:val="28"/>
        </w:rPr>
        <w:t xml:space="preserve"> </w:t>
      </w:r>
    </w:p>
    <w:p w:rsidR="00487CF7" w:rsidRDefault="00487CF7" w:rsidP="002D7A41">
      <w:pPr>
        <w:ind w:firstLine="618"/>
        <w:jc w:val="both"/>
        <w:rPr>
          <w:sz w:val="28"/>
          <w:szCs w:val="28"/>
        </w:rPr>
      </w:pPr>
      <w:r w:rsidRPr="002D7A41">
        <w:rPr>
          <w:sz w:val="28"/>
          <w:szCs w:val="28"/>
        </w:rPr>
        <w:t>В школьн</w:t>
      </w:r>
      <w:r>
        <w:rPr>
          <w:sz w:val="28"/>
          <w:szCs w:val="28"/>
        </w:rPr>
        <w:t>ой</w:t>
      </w:r>
      <w:r w:rsidRPr="002D7A41">
        <w:rPr>
          <w:sz w:val="28"/>
          <w:szCs w:val="28"/>
        </w:rPr>
        <w:t xml:space="preserve"> столов</w:t>
      </w:r>
      <w:r>
        <w:rPr>
          <w:sz w:val="28"/>
          <w:szCs w:val="28"/>
        </w:rPr>
        <w:t>ой</w:t>
      </w:r>
      <w:r w:rsidRPr="002D7A41">
        <w:rPr>
          <w:sz w:val="28"/>
          <w:szCs w:val="28"/>
        </w:rPr>
        <w:t xml:space="preserve"> в общей сложности имеется </w:t>
      </w:r>
      <w:r w:rsidR="00265624">
        <w:rPr>
          <w:sz w:val="28"/>
          <w:szCs w:val="28"/>
          <w:highlight w:val="yellow"/>
        </w:rPr>
        <w:t xml:space="preserve">40 </w:t>
      </w:r>
      <w:r w:rsidR="00265624">
        <w:rPr>
          <w:sz w:val="28"/>
          <w:szCs w:val="28"/>
        </w:rPr>
        <w:t>посадочных мест</w:t>
      </w:r>
      <w:r w:rsidRPr="002D7A41">
        <w:rPr>
          <w:sz w:val="28"/>
          <w:szCs w:val="28"/>
        </w:rPr>
        <w:t xml:space="preserve"> для обслуживания </w:t>
      </w:r>
      <w:r>
        <w:rPr>
          <w:sz w:val="28"/>
          <w:szCs w:val="28"/>
        </w:rPr>
        <w:t>_</w:t>
      </w:r>
      <w:r w:rsidRPr="00496338">
        <w:rPr>
          <w:sz w:val="28"/>
          <w:szCs w:val="28"/>
          <w:highlight w:val="yellow"/>
        </w:rPr>
        <w:t>__</w:t>
      </w:r>
      <w:r w:rsidR="00B37C4C">
        <w:rPr>
          <w:sz w:val="28"/>
          <w:szCs w:val="28"/>
          <w:highlight w:val="yellow"/>
        </w:rPr>
        <w:t>54</w:t>
      </w:r>
      <w:r w:rsidRPr="00496338">
        <w:rPr>
          <w:sz w:val="28"/>
          <w:szCs w:val="28"/>
          <w:highlight w:val="yellow"/>
        </w:rPr>
        <w:t>__</w:t>
      </w:r>
      <w:r w:rsidRPr="002D7A41">
        <w:rPr>
          <w:sz w:val="28"/>
          <w:szCs w:val="28"/>
        </w:rPr>
        <w:t xml:space="preserve"> учащихся. Двухразовым горячим питанием обеспечив</w:t>
      </w:r>
      <w:r w:rsidRPr="002D7A41">
        <w:rPr>
          <w:sz w:val="28"/>
          <w:szCs w:val="28"/>
        </w:rPr>
        <w:t>а</w:t>
      </w:r>
      <w:r w:rsidRPr="002D7A41">
        <w:rPr>
          <w:sz w:val="28"/>
          <w:szCs w:val="28"/>
        </w:rPr>
        <w:t>лись дети из группы продленного дня. В общеобразовательн</w:t>
      </w:r>
      <w:r>
        <w:rPr>
          <w:sz w:val="28"/>
          <w:szCs w:val="28"/>
        </w:rPr>
        <w:t>ом</w:t>
      </w:r>
      <w:r w:rsidRPr="002D7A41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и</w:t>
      </w:r>
      <w:r w:rsidRPr="002D7A41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предлаг</w:t>
      </w:r>
      <w:r w:rsidRPr="002D7A41">
        <w:rPr>
          <w:sz w:val="28"/>
          <w:szCs w:val="28"/>
        </w:rPr>
        <w:t xml:space="preserve">ают питание за счет родительской платы, большим спросом пользуется продукция школьных буфетов. </w:t>
      </w:r>
    </w:p>
    <w:p w:rsidR="00487CF7" w:rsidRPr="002D7A41" w:rsidRDefault="00487CF7" w:rsidP="002D7A41">
      <w:pPr>
        <w:ind w:firstLine="618"/>
        <w:jc w:val="both"/>
        <w:rPr>
          <w:sz w:val="28"/>
          <w:szCs w:val="28"/>
        </w:rPr>
      </w:pPr>
      <w:r w:rsidRPr="002D7A41">
        <w:rPr>
          <w:sz w:val="28"/>
          <w:szCs w:val="28"/>
        </w:rPr>
        <w:lastRenderedPageBreak/>
        <w:t xml:space="preserve">Медицинское обслуживание школьников осуществляется медицинскими работниками </w:t>
      </w:r>
      <w:r w:rsidRPr="00F1793D">
        <w:rPr>
          <w:sz w:val="28"/>
          <w:szCs w:val="28"/>
        </w:rPr>
        <w:t>районной детской поликлиники</w:t>
      </w:r>
      <w:r w:rsidRPr="002D7A41">
        <w:rPr>
          <w:sz w:val="28"/>
          <w:szCs w:val="28"/>
        </w:rPr>
        <w:t>. Общеобразовательные учрежд</w:t>
      </w:r>
      <w:r w:rsidRPr="002D7A41">
        <w:rPr>
          <w:sz w:val="28"/>
          <w:szCs w:val="28"/>
        </w:rPr>
        <w:t>е</w:t>
      </w:r>
      <w:r w:rsidRPr="002D7A41">
        <w:rPr>
          <w:sz w:val="28"/>
          <w:szCs w:val="28"/>
        </w:rPr>
        <w:t>ния обеспечивают содержание соответствующих помещений для оказания мед</w:t>
      </w:r>
      <w:r w:rsidRPr="002D7A41">
        <w:rPr>
          <w:sz w:val="28"/>
          <w:szCs w:val="28"/>
        </w:rPr>
        <w:t>и</w:t>
      </w:r>
      <w:r w:rsidRPr="002D7A41">
        <w:rPr>
          <w:sz w:val="28"/>
          <w:szCs w:val="28"/>
        </w:rPr>
        <w:t xml:space="preserve">цинской помощи медицинскими работниками. </w:t>
      </w:r>
      <w:r>
        <w:rPr>
          <w:sz w:val="28"/>
          <w:szCs w:val="28"/>
        </w:rPr>
        <w:t xml:space="preserve"> </w:t>
      </w:r>
    </w:p>
    <w:p w:rsidR="00487CF7" w:rsidRDefault="00487CF7" w:rsidP="002D7A41">
      <w:pPr>
        <w:ind w:firstLine="618"/>
        <w:jc w:val="both"/>
        <w:rPr>
          <w:sz w:val="28"/>
          <w:szCs w:val="28"/>
        </w:rPr>
      </w:pPr>
      <w:r w:rsidRPr="002D7A41">
        <w:rPr>
          <w:sz w:val="28"/>
          <w:szCs w:val="28"/>
        </w:rPr>
        <w:t xml:space="preserve">Ежегодно на территории </w:t>
      </w:r>
      <w:r>
        <w:rPr>
          <w:sz w:val="28"/>
          <w:szCs w:val="28"/>
        </w:rPr>
        <w:t>СМО</w:t>
      </w:r>
      <w:r w:rsidRPr="002D7A41">
        <w:rPr>
          <w:sz w:val="28"/>
          <w:szCs w:val="28"/>
        </w:rPr>
        <w:t xml:space="preserve"> организовывается работа  пришкольных о</w:t>
      </w:r>
      <w:r w:rsidRPr="002D7A41">
        <w:rPr>
          <w:sz w:val="28"/>
          <w:szCs w:val="28"/>
        </w:rPr>
        <w:t>з</w:t>
      </w:r>
      <w:r w:rsidRPr="002D7A41">
        <w:rPr>
          <w:sz w:val="28"/>
          <w:szCs w:val="28"/>
        </w:rPr>
        <w:t>доровительных лагерей с дневным пребыванием.</w:t>
      </w:r>
      <w:r>
        <w:rPr>
          <w:sz w:val="28"/>
          <w:szCs w:val="28"/>
        </w:rPr>
        <w:t xml:space="preserve"> </w:t>
      </w:r>
    </w:p>
    <w:p w:rsidR="00487CF7" w:rsidRPr="002D7A41" w:rsidRDefault="00487CF7" w:rsidP="002D7A41">
      <w:pPr>
        <w:ind w:firstLine="618"/>
        <w:jc w:val="both"/>
        <w:rPr>
          <w:sz w:val="28"/>
          <w:szCs w:val="28"/>
        </w:rPr>
      </w:pPr>
      <w:r w:rsidRPr="002D7A41">
        <w:rPr>
          <w:sz w:val="28"/>
          <w:szCs w:val="28"/>
        </w:rPr>
        <w:t>В общеобразовательн</w:t>
      </w:r>
      <w:r>
        <w:rPr>
          <w:sz w:val="28"/>
          <w:szCs w:val="28"/>
        </w:rPr>
        <w:t>ом</w:t>
      </w:r>
      <w:r w:rsidRPr="002D7A41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учреждении</w:t>
      </w:r>
      <w:r w:rsidRPr="002D7A41">
        <w:rPr>
          <w:sz w:val="28"/>
          <w:szCs w:val="28"/>
        </w:rPr>
        <w:t xml:space="preserve"> име</w:t>
      </w:r>
      <w:r>
        <w:rPr>
          <w:sz w:val="28"/>
          <w:szCs w:val="28"/>
        </w:rPr>
        <w:t>ется</w:t>
      </w:r>
      <w:r w:rsidRPr="002D7A41">
        <w:rPr>
          <w:sz w:val="28"/>
          <w:szCs w:val="28"/>
        </w:rPr>
        <w:t xml:space="preserve"> объект оздоровительной </w:t>
      </w:r>
      <w:r w:rsidRPr="007025CD">
        <w:rPr>
          <w:sz w:val="28"/>
          <w:szCs w:val="28"/>
        </w:rPr>
        <w:t>и</w:t>
      </w:r>
      <w:r w:rsidRPr="007025CD">
        <w:rPr>
          <w:sz w:val="28"/>
          <w:szCs w:val="28"/>
        </w:rPr>
        <w:t>н</w:t>
      </w:r>
      <w:r w:rsidRPr="007025CD">
        <w:rPr>
          <w:sz w:val="28"/>
          <w:szCs w:val="28"/>
        </w:rPr>
        <w:t>фраструктуры - спортивный зал.</w:t>
      </w:r>
      <w:r w:rsidRPr="002D7A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487CF7" w:rsidRDefault="00487CF7" w:rsidP="00D57A06">
      <w:pPr>
        <w:ind w:firstLine="6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МКОУ Кировская </w:t>
      </w:r>
      <w:proofErr w:type="spellStart"/>
      <w:r>
        <w:rPr>
          <w:sz w:val="28"/>
          <w:szCs w:val="28"/>
        </w:rPr>
        <w:t>сош</w:t>
      </w:r>
      <w:proofErr w:type="spellEnd"/>
      <w:r>
        <w:rPr>
          <w:sz w:val="28"/>
          <w:szCs w:val="28"/>
        </w:rPr>
        <w:t xml:space="preserve"> имеется «</w:t>
      </w:r>
      <w:r w:rsidRPr="002D7A41">
        <w:rPr>
          <w:sz w:val="28"/>
          <w:szCs w:val="28"/>
        </w:rPr>
        <w:t>Спортивн</w:t>
      </w:r>
      <w:r>
        <w:rPr>
          <w:sz w:val="28"/>
          <w:szCs w:val="28"/>
        </w:rPr>
        <w:t xml:space="preserve">ая </w:t>
      </w:r>
      <w:r w:rsidRPr="002D7A41">
        <w:rPr>
          <w:sz w:val="28"/>
          <w:szCs w:val="28"/>
        </w:rPr>
        <w:t xml:space="preserve"> площадк</w:t>
      </w:r>
      <w:r>
        <w:rPr>
          <w:sz w:val="28"/>
          <w:szCs w:val="28"/>
        </w:rPr>
        <w:t>а», оборудованы «</w:t>
      </w:r>
      <w:r w:rsidRPr="00A22241">
        <w:rPr>
          <w:sz w:val="28"/>
          <w:szCs w:val="28"/>
          <w:highlight w:val="yellow"/>
        </w:rPr>
        <w:t>футбольное поле», «баскетбольная площадка», «волейбольная площадка», «беговые дорожки»</w:t>
      </w:r>
      <w:r w:rsidRPr="002D7A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487CF7" w:rsidRPr="00D57A06" w:rsidRDefault="00487CF7" w:rsidP="00D57A06">
      <w:pPr>
        <w:ind w:firstLine="61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Генеральным планом поселения </w:t>
      </w:r>
      <w:r w:rsidRPr="00D57A06">
        <w:rPr>
          <w:color w:val="000000"/>
          <w:sz w:val="28"/>
          <w:szCs w:val="28"/>
        </w:rPr>
        <w:t>рекомендуется  реконструкция всех пл</w:t>
      </w:r>
      <w:r w:rsidRPr="00D57A06">
        <w:rPr>
          <w:color w:val="000000"/>
          <w:sz w:val="28"/>
          <w:szCs w:val="28"/>
        </w:rPr>
        <w:t>о</w:t>
      </w:r>
      <w:r w:rsidRPr="00D57A06">
        <w:rPr>
          <w:color w:val="000000"/>
          <w:sz w:val="28"/>
          <w:szCs w:val="28"/>
        </w:rPr>
        <w:t>скостных спортивных сооружений.</w:t>
      </w:r>
    </w:p>
    <w:p w:rsidR="00487CF7" w:rsidRDefault="00487CF7" w:rsidP="00333F9E">
      <w:pPr>
        <w:ind w:firstLine="618"/>
        <w:jc w:val="both"/>
        <w:rPr>
          <w:sz w:val="28"/>
          <w:szCs w:val="28"/>
        </w:rPr>
      </w:pPr>
      <w:r w:rsidRPr="002D7A41">
        <w:rPr>
          <w:sz w:val="28"/>
          <w:szCs w:val="28"/>
        </w:rPr>
        <w:t>Спортивная инфраструктура общеобразовательных организаций использ</w:t>
      </w:r>
      <w:r w:rsidRPr="002D7A41">
        <w:rPr>
          <w:sz w:val="28"/>
          <w:szCs w:val="28"/>
        </w:rPr>
        <w:t>у</w:t>
      </w:r>
      <w:r w:rsidRPr="002D7A41">
        <w:rPr>
          <w:sz w:val="28"/>
          <w:szCs w:val="28"/>
        </w:rPr>
        <w:t>ется для занятий дет</w:t>
      </w:r>
      <w:r>
        <w:rPr>
          <w:sz w:val="28"/>
          <w:szCs w:val="28"/>
        </w:rPr>
        <w:t>ей</w:t>
      </w:r>
      <w:r w:rsidRPr="002D7A41">
        <w:rPr>
          <w:sz w:val="28"/>
          <w:szCs w:val="28"/>
        </w:rPr>
        <w:t xml:space="preserve"> школ</w:t>
      </w:r>
      <w:r>
        <w:rPr>
          <w:sz w:val="28"/>
          <w:szCs w:val="28"/>
        </w:rPr>
        <w:t>ы</w:t>
      </w:r>
      <w:r w:rsidRPr="002D7A41">
        <w:rPr>
          <w:sz w:val="28"/>
          <w:szCs w:val="28"/>
        </w:rPr>
        <w:t>, которая также имеет</w:t>
      </w:r>
      <w:r>
        <w:rPr>
          <w:sz w:val="28"/>
          <w:szCs w:val="28"/>
        </w:rPr>
        <w:t xml:space="preserve"> свой спортивный зал.</w:t>
      </w:r>
    </w:p>
    <w:p w:rsidR="00487CF7" w:rsidRDefault="00487CF7" w:rsidP="00F1793D">
      <w:pPr>
        <w:ind w:firstLine="618"/>
        <w:jc w:val="both"/>
        <w:rPr>
          <w:sz w:val="28"/>
          <w:szCs w:val="28"/>
        </w:rPr>
      </w:pPr>
      <w:r w:rsidRPr="007134B6">
        <w:rPr>
          <w:sz w:val="28"/>
          <w:szCs w:val="28"/>
        </w:rPr>
        <w:t xml:space="preserve">Отрасль культуры в </w:t>
      </w:r>
      <w:r>
        <w:rPr>
          <w:sz w:val="28"/>
          <w:szCs w:val="28"/>
        </w:rPr>
        <w:t xml:space="preserve">поселении представлена </w:t>
      </w:r>
      <w:r w:rsidRPr="007134B6">
        <w:rPr>
          <w:sz w:val="28"/>
          <w:szCs w:val="28"/>
        </w:rPr>
        <w:t xml:space="preserve"> учреждениями культуры</w:t>
      </w:r>
      <w:r>
        <w:rPr>
          <w:sz w:val="28"/>
          <w:szCs w:val="28"/>
        </w:rPr>
        <w:t xml:space="preserve"> -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циально-культурный цент</w:t>
      </w:r>
      <w:proofErr w:type="gramStart"/>
      <w:r>
        <w:rPr>
          <w:sz w:val="28"/>
          <w:szCs w:val="28"/>
        </w:rPr>
        <w:t>р(</w:t>
      </w:r>
      <w:proofErr w:type="gramEnd"/>
      <w:r>
        <w:rPr>
          <w:sz w:val="28"/>
          <w:szCs w:val="28"/>
        </w:rPr>
        <w:t>ДК) на 250 мест, библиотека.</w:t>
      </w:r>
    </w:p>
    <w:p w:rsidR="00487CF7" w:rsidRDefault="00487CF7" w:rsidP="00F1793D">
      <w:pPr>
        <w:ind w:firstLine="618"/>
        <w:jc w:val="both"/>
        <w:rPr>
          <w:sz w:val="28"/>
          <w:szCs w:val="28"/>
        </w:rPr>
      </w:pPr>
      <w:r w:rsidRPr="007134B6">
        <w:rPr>
          <w:sz w:val="28"/>
          <w:szCs w:val="28"/>
        </w:rPr>
        <w:t>Деятельность  учреждений  направлена на создание равных возможностей доступа к ку</w:t>
      </w:r>
      <w:r>
        <w:rPr>
          <w:sz w:val="28"/>
          <w:szCs w:val="28"/>
        </w:rPr>
        <w:t>льтурным ценностям для жителей поселения</w:t>
      </w:r>
      <w:r w:rsidRPr="007134B6">
        <w:rPr>
          <w:sz w:val="28"/>
          <w:szCs w:val="28"/>
        </w:rPr>
        <w:t xml:space="preserve">, единого культурного и информационного пространства, совершенствование библиотечной и </w:t>
      </w:r>
      <w:proofErr w:type="spellStart"/>
      <w:r w:rsidRPr="007134B6">
        <w:rPr>
          <w:sz w:val="28"/>
          <w:szCs w:val="28"/>
        </w:rPr>
        <w:t>досуговой</w:t>
      </w:r>
      <w:proofErr w:type="spellEnd"/>
      <w:r w:rsidRPr="007134B6">
        <w:rPr>
          <w:sz w:val="28"/>
          <w:szCs w:val="28"/>
        </w:rPr>
        <w:t xml:space="preserve"> деятельности, развитие музейного дела, укрепление материально-технической базы учреждений культуры.</w:t>
      </w:r>
    </w:p>
    <w:p w:rsidR="00487CF7" w:rsidRDefault="00487CF7" w:rsidP="00333F9E">
      <w:pPr>
        <w:jc w:val="both"/>
        <w:rPr>
          <w:sz w:val="28"/>
          <w:szCs w:val="28"/>
          <w:lang w:eastAsia="ar-SA"/>
        </w:rPr>
      </w:pPr>
      <w:r w:rsidRPr="007134B6"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 xml:space="preserve">Поселение </w:t>
      </w:r>
      <w:r w:rsidRPr="007134B6">
        <w:rPr>
          <w:sz w:val="28"/>
          <w:szCs w:val="28"/>
          <w:lang w:eastAsia="ar-SA"/>
        </w:rPr>
        <w:t xml:space="preserve">располагает большим кадровым потенциалом. В настоящее время в отрасли культуры занято </w:t>
      </w:r>
      <w:r w:rsidR="00B37C4C">
        <w:rPr>
          <w:sz w:val="28"/>
          <w:szCs w:val="28"/>
          <w:highlight w:val="yellow"/>
          <w:lang w:eastAsia="ar-SA"/>
        </w:rPr>
        <w:t xml:space="preserve"> 1</w:t>
      </w:r>
      <w:r>
        <w:rPr>
          <w:sz w:val="28"/>
          <w:szCs w:val="28"/>
          <w:lang w:eastAsia="ar-SA"/>
        </w:rPr>
        <w:t xml:space="preserve"> человек. Работники культуры </w:t>
      </w:r>
      <w:r w:rsidRPr="007134B6">
        <w:rPr>
          <w:sz w:val="28"/>
          <w:szCs w:val="28"/>
          <w:lang w:eastAsia="ar-SA"/>
        </w:rPr>
        <w:t>имеют выс</w:t>
      </w:r>
      <w:r w:rsidRPr="007134B6">
        <w:rPr>
          <w:sz w:val="28"/>
          <w:szCs w:val="28"/>
          <w:lang w:eastAsia="ar-SA"/>
        </w:rPr>
        <w:t>о</w:t>
      </w:r>
      <w:r>
        <w:rPr>
          <w:sz w:val="28"/>
          <w:szCs w:val="28"/>
          <w:lang w:eastAsia="ar-SA"/>
        </w:rPr>
        <w:t>кий творческий потенциал.</w:t>
      </w:r>
    </w:p>
    <w:p w:rsidR="00487CF7" w:rsidRDefault="00487CF7" w:rsidP="00333F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Особое внимание уделяется </w:t>
      </w:r>
      <w:r w:rsidRPr="007134B6">
        <w:rPr>
          <w:sz w:val="28"/>
          <w:szCs w:val="28"/>
        </w:rPr>
        <w:t xml:space="preserve"> сохранению культурного наследия и разв</w:t>
      </w:r>
      <w:r w:rsidRPr="007134B6">
        <w:rPr>
          <w:sz w:val="28"/>
          <w:szCs w:val="28"/>
        </w:rPr>
        <w:t>и</w:t>
      </w:r>
      <w:r w:rsidRPr="007134B6">
        <w:rPr>
          <w:sz w:val="28"/>
          <w:szCs w:val="28"/>
        </w:rPr>
        <w:t xml:space="preserve">тию народных промыслов, </w:t>
      </w:r>
      <w:proofErr w:type="spellStart"/>
      <w:r w:rsidRPr="007134B6">
        <w:rPr>
          <w:sz w:val="28"/>
          <w:szCs w:val="28"/>
        </w:rPr>
        <w:t>культурно-досуговой</w:t>
      </w:r>
      <w:proofErr w:type="spellEnd"/>
      <w:r w:rsidRPr="007134B6">
        <w:rPr>
          <w:sz w:val="28"/>
          <w:szCs w:val="28"/>
        </w:rPr>
        <w:t xml:space="preserve"> деятельности, организации и проведению </w:t>
      </w:r>
      <w:r>
        <w:rPr>
          <w:sz w:val="28"/>
          <w:szCs w:val="28"/>
        </w:rPr>
        <w:t>сельских</w:t>
      </w:r>
      <w:r w:rsidRPr="007134B6">
        <w:rPr>
          <w:sz w:val="28"/>
          <w:szCs w:val="28"/>
        </w:rPr>
        <w:t xml:space="preserve"> праздничных мероприятий, проведению на базе </w:t>
      </w:r>
      <w:r>
        <w:rPr>
          <w:sz w:val="28"/>
          <w:szCs w:val="28"/>
        </w:rPr>
        <w:t xml:space="preserve">поселения </w:t>
      </w:r>
      <w:r w:rsidRPr="007134B6">
        <w:rPr>
          <w:sz w:val="28"/>
          <w:szCs w:val="28"/>
        </w:rPr>
        <w:t>конкурсов и фестивалей, организации выставочной деятельности и библиотечн</w:t>
      </w:r>
      <w:r w:rsidRPr="007134B6">
        <w:rPr>
          <w:sz w:val="28"/>
          <w:szCs w:val="28"/>
        </w:rPr>
        <w:t>о</w:t>
      </w:r>
      <w:r w:rsidRPr="007134B6">
        <w:rPr>
          <w:sz w:val="28"/>
          <w:szCs w:val="28"/>
        </w:rPr>
        <w:t xml:space="preserve">го обслуживания, нравственно - патриотической работе среди детей, молодежи и граждан </w:t>
      </w:r>
      <w:r>
        <w:rPr>
          <w:sz w:val="28"/>
          <w:szCs w:val="28"/>
        </w:rPr>
        <w:t>поселка, у</w:t>
      </w:r>
      <w:r w:rsidRPr="007134B6">
        <w:rPr>
          <w:sz w:val="28"/>
          <w:szCs w:val="28"/>
        </w:rPr>
        <w:t>креплению материально- технической базы учреждений кул</w:t>
      </w:r>
      <w:r w:rsidRPr="007134B6">
        <w:rPr>
          <w:sz w:val="28"/>
          <w:szCs w:val="28"/>
        </w:rPr>
        <w:t>ь</w:t>
      </w:r>
      <w:r w:rsidRPr="007134B6">
        <w:rPr>
          <w:sz w:val="28"/>
          <w:szCs w:val="28"/>
        </w:rPr>
        <w:t>туры.</w:t>
      </w:r>
    </w:p>
    <w:p w:rsidR="00487CF7" w:rsidRDefault="00487CF7" w:rsidP="00C20461">
      <w:pPr>
        <w:ind w:firstLine="709"/>
        <w:jc w:val="both"/>
        <w:rPr>
          <w:sz w:val="28"/>
          <w:szCs w:val="28"/>
        </w:rPr>
      </w:pPr>
      <w:r w:rsidRPr="002D7A41">
        <w:rPr>
          <w:sz w:val="28"/>
          <w:szCs w:val="28"/>
        </w:rPr>
        <w:t xml:space="preserve">В </w:t>
      </w:r>
      <w:r>
        <w:rPr>
          <w:sz w:val="28"/>
          <w:szCs w:val="28"/>
        </w:rPr>
        <w:t>поселении</w:t>
      </w:r>
      <w:r w:rsidRPr="002D7A41">
        <w:rPr>
          <w:sz w:val="28"/>
          <w:szCs w:val="28"/>
        </w:rPr>
        <w:t xml:space="preserve"> действуют следующие учреждения культуры:</w:t>
      </w:r>
    </w:p>
    <w:p w:rsidR="00487CF7" w:rsidRDefault="00487CF7" w:rsidP="00333F9E">
      <w:pPr>
        <w:tabs>
          <w:tab w:val="left" w:pos="9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Дом культуры п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ировский </w:t>
      </w:r>
      <w:r w:rsidRPr="007134B6">
        <w:rPr>
          <w:sz w:val="28"/>
          <w:szCs w:val="28"/>
        </w:rPr>
        <w:t xml:space="preserve">является центром культурной  и общественной жизни </w:t>
      </w:r>
      <w:r>
        <w:rPr>
          <w:sz w:val="28"/>
          <w:szCs w:val="28"/>
        </w:rPr>
        <w:t>поселения</w:t>
      </w:r>
      <w:r w:rsidRPr="007134B6">
        <w:rPr>
          <w:sz w:val="28"/>
          <w:szCs w:val="28"/>
        </w:rPr>
        <w:t>.</w:t>
      </w:r>
    </w:p>
    <w:p w:rsidR="00487CF7" w:rsidRDefault="00487CF7" w:rsidP="00333F9E">
      <w:pPr>
        <w:tabs>
          <w:tab w:val="left" w:pos="9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его базе занимаются </w:t>
      </w:r>
      <w:r w:rsidR="00265624">
        <w:rPr>
          <w:sz w:val="28"/>
          <w:szCs w:val="28"/>
          <w:highlight w:val="yellow"/>
        </w:rPr>
        <w:t xml:space="preserve"> 5 </w:t>
      </w:r>
      <w:r w:rsidRPr="007134B6">
        <w:rPr>
          <w:sz w:val="28"/>
          <w:szCs w:val="28"/>
        </w:rPr>
        <w:t xml:space="preserve"> клубных формирований</w:t>
      </w:r>
      <w:r>
        <w:rPr>
          <w:sz w:val="28"/>
          <w:szCs w:val="28"/>
        </w:rPr>
        <w:t xml:space="preserve"> для взрослых и детей</w:t>
      </w:r>
      <w:proofErr w:type="gramStart"/>
      <w:r>
        <w:rPr>
          <w:sz w:val="28"/>
          <w:szCs w:val="28"/>
        </w:rPr>
        <w:t xml:space="preserve"> </w:t>
      </w:r>
      <w:r w:rsidR="00265624">
        <w:rPr>
          <w:sz w:val="28"/>
          <w:szCs w:val="28"/>
        </w:rPr>
        <w:t>.</w:t>
      </w:r>
      <w:proofErr w:type="gramEnd"/>
      <w:r w:rsidRPr="007134B6">
        <w:rPr>
          <w:sz w:val="28"/>
          <w:szCs w:val="28"/>
        </w:rPr>
        <w:t xml:space="preserve"> </w:t>
      </w:r>
      <w:r w:rsidRPr="00496338">
        <w:rPr>
          <w:sz w:val="28"/>
          <w:szCs w:val="28"/>
          <w:highlight w:val="yellow"/>
        </w:rPr>
        <w:t xml:space="preserve"> В различных клубных формированиях занимают</w:t>
      </w:r>
      <w:r w:rsidR="00265624">
        <w:rPr>
          <w:sz w:val="28"/>
          <w:szCs w:val="28"/>
          <w:highlight w:val="yellow"/>
        </w:rPr>
        <w:t xml:space="preserve">ся 40 </w:t>
      </w:r>
      <w:r w:rsidRPr="00496338">
        <w:rPr>
          <w:sz w:val="28"/>
          <w:szCs w:val="28"/>
          <w:highlight w:val="yellow"/>
        </w:rPr>
        <w:t xml:space="preserve"> человек.</w:t>
      </w:r>
      <w:r w:rsidRPr="007134B6">
        <w:rPr>
          <w:sz w:val="28"/>
          <w:szCs w:val="28"/>
        </w:rPr>
        <w:t xml:space="preserve"> Самодеятельные артисты активно участвуют в различных конкурсах,</w:t>
      </w:r>
      <w:r>
        <w:rPr>
          <w:sz w:val="28"/>
          <w:szCs w:val="28"/>
        </w:rPr>
        <w:t xml:space="preserve"> фестивалях,</w:t>
      </w:r>
      <w:r w:rsidRPr="007134B6">
        <w:rPr>
          <w:sz w:val="28"/>
          <w:szCs w:val="28"/>
        </w:rPr>
        <w:t xml:space="preserve"> где занимают призовые места.</w:t>
      </w:r>
    </w:p>
    <w:p w:rsidR="00487CF7" w:rsidRDefault="00487CF7" w:rsidP="00EE55B2">
      <w:pPr>
        <w:tabs>
          <w:tab w:val="left" w:pos="960"/>
        </w:tabs>
        <w:ind w:firstLine="709"/>
        <w:jc w:val="both"/>
        <w:rPr>
          <w:sz w:val="28"/>
          <w:szCs w:val="28"/>
        </w:rPr>
      </w:pPr>
      <w:r w:rsidRPr="007134B6">
        <w:rPr>
          <w:sz w:val="28"/>
          <w:szCs w:val="28"/>
        </w:rPr>
        <w:t>За год в</w:t>
      </w:r>
      <w:r>
        <w:rPr>
          <w:sz w:val="28"/>
          <w:szCs w:val="28"/>
        </w:rPr>
        <w:t xml:space="preserve"> Социально-культурном центре</w:t>
      </w:r>
      <w:r w:rsidRPr="007134B6">
        <w:rPr>
          <w:sz w:val="28"/>
          <w:szCs w:val="28"/>
        </w:rPr>
        <w:t xml:space="preserve"> проходит около </w:t>
      </w:r>
      <w:r w:rsidR="00265624">
        <w:rPr>
          <w:sz w:val="28"/>
          <w:szCs w:val="28"/>
        </w:rPr>
        <w:t xml:space="preserve">47 </w:t>
      </w:r>
      <w:r w:rsidRPr="007134B6">
        <w:rPr>
          <w:sz w:val="28"/>
          <w:szCs w:val="28"/>
        </w:rPr>
        <w:t xml:space="preserve"> мероприятий, из них для детей и подростков </w:t>
      </w:r>
      <w:r w:rsidR="00265624">
        <w:rPr>
          <w:sz w:val="28"/>
          <w:szCs w:val="28"/>
        </w:rPr>
        <w:t xml:space="preserve"> 30 </w:t>
      </w:r>
      <w:r w:rsidRPr="007134B6">
        <w:rPr>
          <w:sz w:val="28"/>
          <w:szCs w:val="28"/>
        </w:rPr>
        <w:t xml:space="preserve">мероприятий. Наибольшей популярностью у жителей </w:t>
      </w:r>
      <w:r>
        <w:rPr>
          <w:sz w:val="28"/>
          <w:szCs w:val="28"/>
        </w:rPr>
        <w:t>поселка</w:t>
      </w:r>
      <w:r w:rsidRPr="007134B6">
        <w:rPr>
          <w:sz w:val="28"/>
          <w:szCs w:val="28"/>
        </w:rPr>
        <w:t xml:space="preserve"> пользуются праздничные концертные программы, посвящ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ные различным памятным датам, здесь чествуются лучшие люди поселения, вручаются подарки, звучат песни.</w:t>
      </w:r>
    </w:p>
    <w:p w:rsidR="00487CF7" w:rsidRDefault="00487CF7" w:rsidP="00A41412">
      <w:pPr>
        <w:tabs>
          <w:tab w:val="left" w:pos="960"/>
        </w:tabs>
        <w:ind w:firstLine="709"/>
        <w:jc w:val="both"/>
        <w:rPr>
          <w:sz w:val="28"/>
          <w:szCs w:val="28"/>
        </w:rPr>
      </w:pPr>
      <w:r w:rsidRPr="007134B6">
        <w:rPr>
          <w:sz w:val="28"/>
          <w:szCs w:val="28"/>
        </w:rPr>
        <w:t xml:space="preserve">Традиционно на сцене </w:t>
      </w:r>
      <w:r>
        <w:rPr>
          <w:sz w:val="28"/>
          <w:szCs w:val="28"/>
        </w:rPr>
        <w:t>Социально-культурного центра</w:t>
      </w:r>
      <w:r w:rsidRPr="007134B6">
        <w:rPr>
          <w:sz w:val="28"/>
          <w:szCs w:val="28"/>
        </w:rPr>
        <w:t xml:space="preserve"> проходят </w:t>
      </w:r>
      <w:r>
        <w:rPr>
          <w:sz w:val="28"/>
          <w:szCs w:val="28"/>
        </w:rPr>
        <w:t xml:space="preserve">сельские </w:t>
      </w:r>
      <w:r w:rsidR="00265624">
        <w:rPr>
          <w:sz w:val="28"/>
          <w:szCs w:val="28"/>
        </w:rPr>
        <w:t>конкурсы в количестве 12</w:t>
      </w:r>
      <w:r>
        <w:rPr>
          <w:sz w:val="28"/>
          <w:szCs w:val="28"/>
        </w:rPr>
        <w:t xml:space="preserve"> </w:t>
      </w:r>
      <w:r w:rsidRPr="007134B6">
        <w:rPr>
          <w:sz w:val="28"/>
          <w:szCs w:val="28"/>
        </w:rPr>
        <w:t>и др.</w:t>
      </w:r>
    </w:p>
    <w:p w:rsidR="00487CF7" w:rsidRDefault="00487CF7" w:rsidP="00A4141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75D9A">
        <w:rPr>
          <w:sz w:val="28"/>
          <w:szCs w:val="28"/>
          <w:lang w:eastAsia="ar-SA"/>
        </w:rPr>
        <w:t xml:space="preserve">Библиотечная сеть в </w:t>
      </w:r>
      <w:r>
        <w:rPr>
          <w:sz w:val="28"/>
          <w:szCs w:val="28"/>
          <w:lang w:eastAsia="ar-SA"/>
        </w:rPr>
        <w:t xml:space="preserve">поселении </w:t>
      </w:r>
      <w:r w:rsidRPr="00775D9A">
        <w:rPr>
          <w:sz w:val="28"/>
          <w:szCs w:val="28"/>
          <w:lang w:eastAsia="ar-SA"/>
        </w:rPr>
        <w:t xml:space="preserve">представлена </w:t>
      </w:r>
      <w:r>
        <w:rPr>
          <w:sz w:val="28"/>
          <w:szCs w:val="28"/>
          <w:lang w:eastAsia="ar-SA"/>
        </w:rPr>
        <w:t>1</w:t>
      </w:r>
      <w:r w:rsidRPr="00775D9A">
        <w:rPr>
          <w:sz w:val="28"/>
          <w:szCs w:val="28"/>
          <w:lang w:eastAsia="ar-SA"/>
        </w:rPr>
        <w:t xml:space="preserve"> библиотек</w:t>
      </w:r>
      <w:r>
        <w:rPr>
          <w:sz w:val="28"/>
          <w:szCs w:val="28"/>
          <w:lang w:eastAsia="ar-SA"/>
        </w:rPr>
        <w:t>ой</w:t>
      </w:r>
      <w:r w:rsidRPr="00775D9A">
        <w:rPr>
          <w:sz w:val="28"/>
          <w:szCs w:val="28"/>
        </w:rPr>
        <w:t>.</w:t>
      </w:r>
    </w:p>
    <w:p w:rsidR="00487CF7" w:rsidRDefault="00487CF7" w:rsidP="007029F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01.01.2018 года книжный фонд составляет </w:t>
      </w:r>
      <w:proofErr w:type="spellStart"/>
      <w:r w:rsidRPr="00496338">
        <w:rPr>
          <w:sz w:val="28"/>
          <w:szCs w:val="28"/>
          <w:highlight w:val="yellow"/>
        </w:rPr>
        <w:t>___</w:t>
      </w:r>
      <w:r>
        <w:rPr>
          <w:sz w:val="28"/>
          <w:szCs w:val="28"/>
        </w:rPr>
        <w:t>экземпляров</w:t>
      </w:r>
      <w:proofErr w:type="spellEnd"/>
      <w:r>
        <w:rPr>
          <w:sz w:val="28"/>
          <w:szCs w:val="28"/>
        </w:rPr>
        <w:t>, библиотека имеют доступ к сети Интернет.</w:t>
      </w:r>
      <w:r w:rsidRPr="002D7A41">
        <w:rPr>
          <w:color w:val="1E1E1E"/>
          <w:kern w:val="36"/>
          <w:sz w:val="28"/>
          <w:szCs w:val="28"/>
        </w:rPr>
        <w:t xml:space="preserve">        </w:t>
      </w:r>
      <w:r>
        <w:rPr>
          <w:color w:val="1E1E1E"/>
          <w:kern w:val="36"/>
          <w:sz w:val="28"/>
          <w:szCs w:val="28"/>
        </w:rPr>
        <w:t xml:space="preserve"> </w:t>
      </w:r>
    </w:p>
    <w:p w:rsidR="00487CF7" w:rsidRPr="00AD0705" w:rsidRDefault="00487CF7" w:rsidP="002D7A41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lastRenderedPageBreak/>
        <w:t xml:space="preserve"> </w:t>
      </w:r>
    </w:p>
    <w:p w:rsidR="00487CF7" w:rsidRPr="007029F9" w:rsidRDefault="00487CF7" w:rsidP="007029F9">
      <w:pPr>
        <w:rPr>
          <w:sz w:val="28"/>
          <w:szCs w:val="28"/>
        </w:rPr>
      </w:pPr>
      <w:r>
        <w:t xml:space="preserve">         </w:t>
      </w:r>
      <w:r w:rsidRPr="007029F9">
        <w:rPr>
          <w:sz w:val="28"/>
          <w:szCs w:val="28"/>
        </w:rPr>
        <w:t xml:space="preserve">Генеральным планом поселения, утвержденным решением утвержденный решением Собрания депутатов </w:t>
      </w:r>
      <w:r>
        <w:rPr>
          <w:sz w:val="28"/>
          <w:szCs w:val="28"/>
        </w:rPr>
        <w:t>Кировского</w:t>
      </w:r>
      <w:r w:rsidRPr="007029F9">
        <w:rPr>
          <w:sz w:val="28"/>
          <w:szCs w:val="28"/>
        </w:rPr>
        <w:t xml:space="preserve"> СМО №</w:t>
      </w:r>
      <w:r>
        <w:rPr>
          <w:sz w:val="28"/>
          <w:szCs w:val="28"/>
        </w:rPr>
        <w:t>77а</w:t>
      </w:r>
      <w:r w:rsidRPr="007029F9">
        <w:rPr>
          <w:sz w:val="28"/>
          <w:szCs w:val="28"/>
        </w:rPr>
        <w:t xml:space="preserve"> от </w:t>
      </w:r>
      <w:r w:rsidRPr="007029F9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5</w:t>
      </w:r>
      <w:r w:rsidRPr="007029F9">
        <w:rPr>
          <w:sz w:val="28"/>
          <w:szCs w:val="28"/>
          <w:u w:val="single"/>
        </w:rPr>
        <w:t xml:space="preserve"> ма</w:t>
      </w:r>
      <w:r>
        <w:rPr>
          <w:sz w:val="28"/>
          <w:szCs w:val="28"/>
          <w:u w:val="single"/>
        </w:rPr>
        <w:t>рта</w:t>
      </w:r>
      <w:r w:rsidRPr="007029F9">
        <w:rPr>
          <w:sz w:val="28"/>
          <w:szCs w:val="28"/>
          <w:u w:val="single"/>
        </w:rPr>
        <w:t xml:space="preserve"> 2013 г.</w:t>
      </w:r>
      <w:proofErr w:type="gramStart"/>
      <w:r w:rsidRPr="007029F9">
        <w:rPr>
          <w:sz w:val="28"/>
          <w:szCs w:val="28"/>
          <w:u w:val="single"/>
        </w:rPr>
        <w:t xml:space="preserve"> </w:t>
      </w:r>
      <w:r w:rsidRPr="007029F9">
        <w:rPr>
          <w:sz w:val="28"/>
          <w:szCs w:val="28"/>
        </w:rPr>
        <w:t>,</w:t>
      </w:r>
      <w:proofErr w:type="gramEnd"/>
      <w:r w:rsidRPr="007029F9">
        <w:rPr>
          <w:sz w:val="28"/>
          <w:szCs w:val="28"/>
        </w:rPr>
        <w:t xml:space="preserve"> пр</w:t>
      </w:r>
      <w:r w:rsidRPr="007029F9">
        <w:rPr>
          <w:sz w:val="28"/>
          <w:szCs w:val="28"/>
        </w:rPr>
        <w:t>е</w:t>
      </w:r>
      <w:r w:rsidRPr="007029F9">
        <w:rPr>
          <w:sz w:val="28"/>
          <w:szCs w:val="28"/>
        </w:rPr>
        <w:t>дусмотрена перспектива развития поселения до</w:t>
      </w:r>
      <w:r>
        <w:rPr>
          <w:sz w:val="28"/>
          <w:szCs w:val="28"/>
        </w:rPr>
        <w:t xml:space="preserve"> 2025</w:t>
      </w:r>
      <w:r w:rsidRPr="007029F9">
        <w:rPr>
          <w:sz w:val="28"/>
          <w:szCs w:val="28"/>
        </w:rPr>
        <w:t xml:space="preserve"> года с учетом развития с</w:t>
      </w:r>
      <w:r w:rsidRPr="007029F9">
        <w:rPr>
          <w:sz w:val="28"/>
          <w:szCs w:val="28"/>
        </w:rPr>
        <w:t>о</w:t>
      </w:r>
      <w:r w:rsidRPr="007029F9">
        <w:rPr>
          <w:sz w:val="28"/>
          <w:szCs w:val="28"/>
        </w:rPr>
        <w:t>циальной инфраструктуры..</w:t>
      </w:r>
    </w:p>
    <w:p w:rsidR="00487CF7" w:rsidRPr="00AA6267" w:rsidRDefault="00487CF7" w:rsidP="00AA6267">
      <w:pPr>
        <w:pStyle w:val="Standard"/>
        <w:ind w:firstLine="360"/>
        <w:jc w:val="both"/>
        <w:rPr>
          <w:sz w:val="28"/>
          <w:szCs w:val="28"/>
          <w:lang w:val="ru-RU"/>
        </w:rPr>
      </w:pPr>
      <w:r w:rsidRPr="00AA6267">
        <w:rPr>
          <w:sz w:val="28"/>
          <w:szCs w:val="28"/>
          <w:lang w:val="ru-RU"/>
        </w:rPr>
        <w:t>Мероприятия</w:t>
      </w:r>
      <w:r>
        <w:rPr>
          <w:sz w:val="28"/>
          <w:szCs w:val="28"/>
          <w:lang w:val="ru-RU"/>
        </w:rPr>
        <w:t xml:space="preserve"> предусмотрены </w:t>
      </w:r>
      <w:proofErr w:type="spellStart"/>
      <w:r w:rsidRPr="00AA6267">
        <w:rPr>
          <w:sz w:val="28"/>
          <w:szCs w:val="28"/>
        </w:rPr>
        <w:t>на</w:t>
      </w:r>
      <w:proofErr w:type="spellEnd"/>
      <w:r w:rsidRPr="00AA6267">
        <w:rPr>
          <w:sz w:val="28"/>
          <w:szCs w:val="28"/>
        </w:rPr>
        <w:t xml:space="preserve"> </w:t>
      </w:r>
      <w:proofErr w:type="spellStart"/>
      <w:r w:rsidRPr="00AA6267">
        <w:rPr>
          <w:sz w:val="28"/>
          <w:szCs w:val="28"/>
        </w:rPr>
        <w:t>расчетный</w:t>
      </w:r>
      <w:proofErr w:type="spellEnd"/>
      <w:r w:rsidRPr="00AA6267">
        <w:rPr>
          <w:sz w:val="28"/>
          <w:szCs w:val="28"/>
        </w:rPr>
        <w:t xml:space="preserve"> </w:t>
      </w:r>
      <w:proofErr w:type="spellStart"/>
      <w:r w:rsidRPr="00AA6267">
        <w:rPr>
          <w:sz w:val="28"/>
          <w:szCs w:val="28"/>
        </w:rPr>
        <w:t>срок</w:t>
      </w:r>
      <w:proofErr w:type="spellEnd"/>
      <w:r w:rsidRPr="00AA6267">
        <w:rPr>
          <w:sz w:val="28"/>
          <w:szCs w:val="28"/>
        </w:rPr>
        <w:t xml:space="preserve"> </w:t>
      </w:r>
      <w:r w:rsidRPr="00AA6267">
        <w:rPr>
          <w:sz w:val="28"/>
          <w:szCs w:val="28"/>
          <w:lang w:val="ru-RU"/>
        </w:rPr>
        <w:t>до 2025 года</w:t>
      </w:r>
      <w:r>
        <w:rPr>
          <w:sz w:val="28"/>
          <w:szCs w:val="28"/>
          <w:lang w:val="ru-RU"/>
        </w:rPr>
        <w:t xml:space="preserve">, </w:t>
      </w:r>
      <w:proofErr w:type="gramStart"/>
      <w:r>
        <w:rPr>
          <w:sz w:val="28"/>
          <w:szCs w:val="28"/>
          <w:lang w:val="ru-RU"/>
        </w:rPr>
        <w:t>с</w:t>
      </w:r>
      <w:r w:rsidRPr="00AA6267">
        <w:rPr>
          <w:sz w:val="28"/>
          <w:szCs w:val="28"/>
          <w:lang w:val="ru-RU"/>
        </w:rPr>
        <w:t>огласно</w:t>
      </w:r>
      <w:proofErr w:type="gramEnd"/>
      <w:r w:rsidRPr="00AA6267">
        <w:rPr>
          <w:sz w:val="28"/>
          <w:szCs w:val="28"/>
          <w:lang w:val="ru-RU"/>
        </w:rPr>
        <w:t xml:space="preserve"> утвержденного генерального плана</w:t>
      </w:r>
      <w:r>
        <w:rPr>
          <w:sz w:val="28"/>
          <w:szCs w:val="28"/>
          <w:lang w:val="ru-RU"/>
        </w:rPr>
        <w:t>:</w:t>
      </w:r>
    </w:p>
    <w:p w:rsidR="00487CF7" w:rsidRPr="004C5C2B" w:rsidRDefault="00487CF7" w:rsidP="00A22241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AA62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C5C2B">
        <w:rPr>
          <w:sz w:val="28"/>
          <w:szCs w:val="28"/>
        </w:rPr>
        <w:t>Реконструкция школы для восполнения организации дополнительных дошк</w:t>
      </w:r>
      <w:r w:rsidRPr="004C5C2B">
        <w:rPr>
          <w:sz w:val="28"/>
          <w:szCs w:val="28"/>
        </w:rPr>
        <w:t>о</w:t>
      </w:r>
      <w:r w:rsidRPr="004C5C2B">
        <w:rPr>
          <w:sz w:val="28"/>
          <w:szCs w:val="28"/>
        </w:rPr>
        <w:t>льных групп.</w:t>
      </w:r>
    </w:p>
    <w:p w:rsidR="00487CF7" w:rsidRPr="00A22241" w:rsidRDefault="00487CF7" w:rsidP="00AA6267">
      <w:pPr>
        <w:pStyle w:val="Standard"/>
        <w:jc w:val="both"/>
        <w:rPr>
          <w:sz w:val="28"/>
          <w:szCs w:val="28"/>
          <w:lang w:val="ru-RU"/>
        </w:rPr>
      </w:pPr>
    </w:p>
    <w:p w:rsidR="00487CF7" w:rsidRPr="00A22241" w:rsidRDefault="00487CF7" w:rsidP="00A22241">
      <w:pPr>
        <w:ind w:hanging="12"/>
        <w:jc w:val="both"/>
        <w:rPr>
          <w:sz w:val="28"/>
          <w:szCs w:val="28"/>
        </w:rPr>
      </w:pPr>
      <w:r w:rsidRPr="00A22241">
        <w:rPr>
          <w:sz w:val="28"/>
          <w:szCs w:val="28"/>
        </w:rPr>
        <w:t>2.  Реконструкция всех пл</w:t>
      </w:r>
      <w:r>
        <w:rPr>
          <w:sz w:val="28"/>
          <w:szCs w:val="28"/>
        </w:rPr>
        <w:t>оскостных спортивных сооружений на территории К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ровской СОШ</w:t>
      </w:r>
    </w:p>
    <w:p w:rsidR="00487CF7" w:rsidRPr="006C55E3" w:rsidRDefault="00487CF7" w:rsidP="00AA6267">
      <w:pPr>
        <w:pStyle w:val="Standard"/>
        <w:jc w:val="both"/>
        <w:rPr>
          <w:sz w:val="28"/>
          <w:szCs w:val="28"/>
          <w:lang w:val="ru-RU"/>
        </w:rPr>
      </w:pPr>
    </w:p>
    <w:p w:rsidR="00487CF7" w:rsidRPr="006C55E3" w:rsidRDefault="00487CF7" w:rsidP="00AA6267">
      <w:pPr>
        <w:pStyle w:val="Standard"/>
        <w:spacing w:before="40"/>
        <w:jc w:val="center"/>
        <w:rPr>
          <w:sz w:val="28"/>
          <w:szCs w:val="28"/>
        </w:rPr>
      </w:pPr>
      <w:proofErr w:type="spellStart"/>
      <w:r w:rsidRPr="006C55E3">
        <w:rPr>
          <w:sz w:val="28"/>
          <w:szCs w:val="28"/>
        </w:rPr>
        <w:t>Перечень</w:t>
      </w:r>
      <w:proofErr w:type="spellEnd"/>
      <w:r w:rsidRPr="006C55E3">
        <w:rPr>
          <w:sz w:val="28"/>
          <w:szCs w:val="28"/>
        </w:rPr>
        <w:t xml:space="preserve"> </w:t>
      </w:r>
      <w:proofErr w:type="spellStart"/>
      <w:r w:rsidRPr="006C55E3">
        <w:rPr>
          <w:sz w:val="28"/>
          <w:szCs w:val="28"/>
        </w:rPr>
        <w:t>новых</w:t>
      </w:r>
      <w:proofErr w:type="spellEnd"/>
      <w:r w:rsidRPr="006C55E3">
        <w:rPr>
          <w:sz w:val="28"/>
          <w:szCs w:val="28"/>
        </w:rPr>
        <w:t xml:space="preserve"> </w:t>
      </w:r>
      <w:proofErr w:type="spellStart"/>
      <w:r w:rsidRPr="006C55E3">
        <w:rPr>
          <w:sz w:val="28"/>
          <w:szCs w:val="28"/>
        </w:rPr>
        <w:t>наиболее</w:t>
      </w:r>
      <w:proofErr w:type="spellEnd"/>
      <w:r w:rsidRPr="006C55E3">
        <w:rPr>
          <w:sz w:val="28"/>
          <w:szCs w:val="28"/>
        </w:rPr>
        <w:t xml:space="preserve"> </w:t>
      </w:r>
      <w:proofErr w:type="spellStart"/>
      <w:r w:rsidRPr="006C55E3">
        <w:rPr>
          <w:sz w:val="28"/>
          <w:szCs w:val="28"/>
        </w:rPr>
        <w:t>крупных</w:t>
      </w:r>
      <w:proofErr w:type="spellEnd"/>
      <w:r w:rsidRPr="006C55E3">
        <w:rPr>
          <w:sz w:val="28"/>
          <w:szCs w:val="28"/>
        </w:rPr>
        <w:t xml:space="preserve"> </w:t>
      </w:r>
      <w:proofErr w:type="spellStart"/>
      <w:r w:rsidRPr="006C55E3">
        <w:rPr>
          <w:sz w:val="28"/>
          <w:szCs w:val="28"/>
        </w:rPr>
        <w:t>учреждений</w:t>
      </w:r>
      <w:proofErr w:type="spellEnd"/>
      <w:r w:rsidRPr="006C55E3">
        <w:rPr>
          <w:sz w:val="28"/>
          <w:szCs w:val="28"/>
        </w:rPr>
        <w:t xml:space="preserve"> и </w:t>
      </w:r>
      <w:proofErr w:type="spellStart"/>
      <w:r w:rsidRPr="006C55E3">
        <w:rPr>
          <w:sz w:val="28"/>
          <w:szCs w:val="28"/>
        </w:rPr>
        <w:t>предприятий</w:t>
      </w:r>
      <w:proofErr w:type="spellEnd"/>
      <w:r w:rsidRPr="006C55E3">
        <w:rPr>
          <w:sz w:val="28"/>
          <w:szCs w:val="28"/>
        </w:rPr>
        <w:t xml:space="preserve"> </w:t>
      </w:r>
      <w:proofErr w:type="spellStart"/>
      <w:r w:rsidRPr="006C55E3">
        <w:rPr>
          <w:sz w:val="28"/>
          <w:szCs w:val="28"/>
        </w:rPr>
        <w:t>обслуживания</w:t>
      </w:r>
      <w:proofErr w:type="spellEnd"/>
      <w:r w:rsidRPr="006C55E3">
        <w:rPr>
          <w:sz w:val="28"/>
          <w:szCs w:val="28"/>
        </w:rPr>
        <w:t xml:space="preserve">, </w:t>
      </w:r>
      <w:proofErr w:type="spellStart"/>
      <w:r w:rsidRPr="006C55E3">
        <w:rPr>
          <w:sz w:val="28"/>
          <w:szCs w:val="28"/>
        </w:rPr>
        <w:t>предлагаемых</w:t>
      </w:r>
      <w:proofErr w:type="spellEnd"/>
      <w:r w:rsidRPr="006C55E3">
        <w:rPr>
          <w:sz w:val="28"/>
          <w:szCs w:val="28"/>
        </w:rPr>
        <w:t xml:space="preserve"> к </w:t>
      </w:r>
      <w:proofErr w:type="spellStart"/>
      <w:r w:rsidRPr="006C55E3">
        <w:rPr>
          <w:sz w:val="28"/>
          <w:szCs w:val="28"/>
        </w:rPr>
        <w:t>размещению</w:t>
      </w:r>
      <w:proofErr w:type="spellEnd"/>
      <w:r w:rsidRPr="006C55E3">
        <w:rPr>
          <w:sz w:val="28"/>
          <w:szCs w:val="28"/>
        </w:rPr>
        <w:t xml:space="preserve"> в </w:t>
      </w:r>
      <w:proofErr w:type="spellStart"/>
      <w:r w:rsidRPr="006C55E3">
        <w:rPr>
          <w:sz w:val="28"/>
          <w:szCs w:val="28"/>
        </w:rPr>
        <w:t>течение</w:t>
      </w:r>
      <w:proofErr w:type="spellEnd"/>
      <w:r w:rsidRPr="006C55E3">
        <w:rPr>
          <w:sz w:val="28"/>
          <w:szCs w:val="28"/>
        </w:rPr>
        <w:t xml:space="preserve"> </w:t>
      </w:r>
      <w:proofErr w:type="spellStart"/>
      <w:r w:rsidRPr="006C55E3">
        <w:rPr>
          <w:sz w:val="28"/>
          <w:szCs w:val="28"/>
        </w:rPr>
        <w:t>расчетного</w:t>
      </w:r>
      <w:proofErr w:type="spellEnd"/>
      <w:r w:rsidRPr="006C55E3">
        <w:rPr>
          <w:sz w:val="28"/>
          <w:szCs w:val="28"/>
        </w:rPr>
        <w:t xml:space="preserve"> </w:t>
      </w:r>
      <w:proofErr w:type="spellStart"/>
      <w:r w:rsidRPr="006C55E3">
        <w:rPr>
          <w:sz w:val="28"/>
          <w:szCs w:val="28"/>
        </w:rPr>
        <w:t>срока</w:t>
      </w:r>
      <w:proofErr w:type="spellEnd"/>
    </w:p>
    <w:tbl>
      <w:tblPr>
        <w:tblW w:w="10087" w:type="dxa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34"/>
        <w:gridCol w:w="4061"/>
        <w:gridCol w:w="1765"/>
        <w:gridCol w:w="3627"/>
      </w:tblGrid>
      <w:tr w:rsidR="00487CF7" w:rsidRPr="006C55E3">
        <w:trPr>
          <w:trHeight w:val="405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CF7" w:rsidRPr="006C55E3" w:rsidRDefault="00487CF7" w:rsidP="00AA6267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b/>
                <w:bCs/>
              </w:rPr>
            </w:pPr>
            <w:r w:rsidRPr="006C55E3">
              <w:rPr>
                <w:b/>
                <w:bCs/>
              </w:rPr>
              <w:t>№ п/п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CF7" w:rsidRPr="006C55E3" w:rsidRDefault="00487CF7" w:rsidP="00AA6267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b/>
                <w:bCs/>
              </w:rPr>
            </w:pPr>
            <w:proofErr w:type="spellStart"/>
            <w:r w:rsidRPr="006C55E3">
              <w:rPr>
                <w:b/>
                <w:bCs/>
              </w:rPr>
              <w:t>Наименование</w:t>
            </w:r>
            <w:proofErr w:type="spellEnd"/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CF7" w:rsidRPr="006C55E3" w:rsidRDefault="00487CF7" w:rsidP="00AA6267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b/>
                <w:bCs/>
              </w:rPr>
            </w:pPr>
            <w:proofErr w:type="spellStart"/>
            <w:r w:rsidRPr="006C55E3">
              <w:rPr>
                <w:b/>
                <w:bCs/>
              </w:rPr>
              <w:t>Емкость</w:t>
            </w:r>
            <w:proofErr w:type="spellEnd"/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CF7" w:rsidRPr="006C55E3" w:rsidRDefault="00487CF7" w:rsidP="00AA6267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b/>
                <w:bCs/>
              </w:rPr>
            </w:pPr>
            <w:proofErr w:type="spellStart"/>
            <w:r w:rsidRPr="006C55E3">
              <w:rPr>
                <w:b/>
                <w:bCs/>
              </w:rPr>
              <w:t>Район</w:t>
            </w:r>
            <w:proofErr w:type="spellEnd"/>
            <w:r w:rsidRPr="006C55E3">
              <w:rPr>
                <w:b/>
                <w:bCs/>
              </w:rPr>
              <w:t xml:space="preserve"> </w:t>
            </w:r>
            <w:proofErr w:type="spellStart"/>
            <w:r w:rsidRPr="006C55E3">
              <w:rPr>
                <w:b/>
                <w:bCs/>
              </w:rPr>
              <w:t>размещения</w:t>
            </w:r>
            <w:proofErr w:type="spellEnd"/>
          </w:p>
        </w:tc>
      </w:tr>
      <w:tr w:rsidR="00487CF7" w:rsidRPr="00AA6267">
        <w:trPr>
          <w:trHeight w:val="162"/>
          <w:tblHeader/>
        </w:trPr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CF7" w:rsidRPr="00AA6267" w:rsidRDefault="00487CF7" w:rsidP="00AA6267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AA6267">
              <w:rPr>
                <w:sz w:val="28"/>
                <w:szCs w:val="28"/>
              </w:rPr>
              <w:t>1</w:t>
            </w:r>
          </w:p>
        </w:tc>
        <w:tc>
          <w:tcPr>
            <w:tcW w:w="40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CF7" w:rsidRPr="00AA6267" w:rsidRDefault="00487CF7" w:rsidP="00AA6267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AA6267">
              <w:rPr>
                <w:sz w:val="28"/>
                <w:szCs w:val="28"/>
              </w:rPr>
              <w:t>2</w:t>
            </w:r>
          </w:p>
        </w:tc>
        <w:tc>
          <w:tcPr>
            <w:tcW w:w="17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CF7" w:rsidRPr="00AA6267" w:rsidRDefault="00487CF7" w:rsidP="00AA6267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AA6267">
              <w:rPr>
                <w:sz w:val="28"/>
                <w:szCs w:val="28"/>
              </w:rPr>
              <w:t>3</w:t>
            </w:r>
          </w:p>
        </w:tc>
        <w:tc>
          <w:tcPr>
            <w:tcW w:w="3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CF7" w:rsidRPr="00AA6267" w:rsidRDefault="00487CF7" w:rsidP="00AA6267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AA6267">
              <w:rPr>
                <w:sz w:val="28"/>
                <w:szCs w:val="28"/>
              </w:rPr>
              <w:t>4</w:t>
            </w:r>
          </w:p>
        </w:tc>
      </w:tr>
      <w:tr w:rsidR="00487CF7" w:rsidRPr="00AA6267">
        <w:trPr>
          <w:trHeight w:val="405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CF7" w:rsidRPr="00AA6267" w:rsidRDefault="00487CF7" w:rsidP="00AA6267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9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CF7" w:rsidRPr="00AA6267" w:rsidRDefault="00487CF7" w:rsidP="00AA6267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AA6267">
              <w:rPr>
                <w:sz w:val="28"/>
                <w:szCs w:val="28"/>
              </w:rPr>
              <w:t>Учреждения</w:t>
            </w:r>
            <w:proofErr w:type="spellEnd"/>
            <w:r w:rsidRPr="00AA6267">
              <w:rPr>
                <w:sz w:val="28"/>
                <w:szCs w:val="28"/>
              </w:rPr>
              <w:t xml:space="preserve"> </w:t>
            </w:r>
            <w:proofErr w:type="spellStart"/>
            <w:r w:rsidRPr="00AA6267">
              <w:rPr>
                <w:sz w:val="28"/>
                <w:szCs w:val="28"/>
              </w:rPr>
              <w:t>образования</w:t>
            </w:r>
            <w:proofErr w:type="spellEnd"/>
          </w:p>
        </w:tc>
      </w:tr>
      <w:tr w:rsidR="00487CF7" w:rsidRPr="00AA6267">
        <w:trPr>
          <w:trHeight w:val="405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CF7" w:rsidRPr="00AA6267" w:rsidRDefault="00487CF7" w:rsidP="00AA6267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AA6267">
              <w:rPr>
                <w:sz w:val="28"/>
                <w:szCs w:val="28"/>
              </w:rPr>
              <w:t>1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CF7" w:rsidRPr="004C5C2B" w:rsidRDefault="00487CF7" w:rsidP="00496338">
            <w:pPr>
              <w:jc w:val="both"/>
              <w:rPr>
                <w:sz w:val="28"/>
                <w:szCs w:val="28"/>
              </w:rPr>
            </w:pPr>
            <w:r w:rsidRPr="004C5C2B">
              <w:rPr>
                <w:sz w:val="28"/>
                <w:szCs w:val="28"/>
              </w:rPr>
              <w:t>Реконструкция школы для во</w:t>
            </w:r>
            <w:r w:rsidRPr="004C5C2B">
              <w:rPr>
                <w:sz w:val="28"/>
                <w:szCs w:val="28"/>
              </w:rPr>
              <w:t>с</w:t>
            </w:r>
            <w:r w:rsidRPr="004C5C2B">
              <w:rPr>
                <w:sz w:val="28"/>
                <w:szCs w:val="28"/>
              </w:rPr>
              <w:t>полнения организации допо</w:t>
            </w:r>
            <w:r w:rsidRPr="004C5C2B">
              <w:rPr>
                <w:sz w:val="28"/>
                <w:szCs w:val="28"/>
              </w:rPr>
              <w:t>л</w:t>
            </w:r>
            <w:r w:rsidRPr="004C5C2B">
              <w:rPr>
                <w:sz w:val="28"/>
                <w:szCs w:val="28"/>
              </w:rPr>
              <w:t>нительных дошкольных групп.</w:t>
            </w:r>
          </w:p>
          <w:p w:rsidR="00487CF7" w:rsidRPr="00496338" w:rsidRDefault="00487CF7" w:rsidP="00AA6267">
            <w:pPr>
              <w:pStyle w:val="21"/>
              <w:snapToGrid w:val="0"/>
              <w:spacing w:after="0" w:line="240" w:lineRule="auto"/>
              <w:ind w:left="0"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CF7" w:rsidRPr="00AA6267" w:rsidRDefault="00487CF7" w:rsidP="00AA6267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CF7" w:rsidRPr="003028CB" w:rsidRDefault="00487CF7" w:rsidP="00F43D50">
            <w:pPr>
              <w:pStyle w:val="21"/>
              <w:snapToGrid w:val="0"/>
              <w:spacing w:after="0" w:line="240" w:lineRule="auto"/>
              <w:ind w:left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МКОУ «Кировская  СОШ»</w:t>
            </w:r>
          </w:p>
        </w:tc>
      </w:tr>
      <w:tr w:rsidR="00487CF7" w:rsidRPr="00AA6267">
        <w:trPr>
          <w:trHeight w:val="226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CF7" w:rsidRPr="00AA6267" w:rsidRDefault="00487CF7" w:rsidP="00AA6267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CF7" w:rsidRPr="00AA6267" w:rsidRDefault="00487CF7" w:rsidP="00AA6267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AA6267">
              <w:rPr>
                <w:sz w:val="28"/>
                <w:szCs w:val="28"/>
              </w:rPr>
              <w:t>Физкультурно-спортивные</w:t>
            </w:r>
            <w:proofErr w:type="spellEnd"/>
            <w:r w:rsidRPr="00AA6267">
              <w:rPr>
                <w:sz w:val="28"/>
                <w:szCs w:val="28"/>
              </w:rPr>
              <w:t xml:space="preserve"> </w:t>
            </w:r>
            <w:proofErr w:type="spellStart"/>
            <w:r w:rsidRPr="00AA6267">
              <w:rPr>
                <w:sz w:val="28"/>
                <w:szCs w:val="28"/>
              </w:rPr>
              <w:t>сооружения</w:t>
            </w:r>
            <w:proofErr w:type="spellEnd"/>
          </w:p>
        </w:tc>
      </w:tr>
      <w:tr w:rsidR="00487CF7" w:rsidRPr="00AA6267">
        <w:trPr>
          <w:trHeight w:val="666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CF7" w:rsidRPr="00AA6267" w:rsidRDefault="00487CF7" w:rsidP="00AA6267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CF7" w:rsidRPr="00D57A06" w:rsidRDefault="00487CF7" w:rsidP="00C20461">
            <w:pPr>
              <w:ind w:hanging="12"/>
              <w:jc w:val="both"/>
              <w:rPr>
                <w:color w:val="000000"/>
                <w:sz w:val="28"/>
                <w:szCs w:val="28"/>
              </w:rPr>
            </w:pPr>
            <w:r w:rsidRPr="00D57A06">
              <w:rPr>
                <w:color w:val="000000"/>
                <w:sz w:val="28"/>
                <w:szCs w:val="28"/>
              </w:rPr>
              <w:t>реконструкция всех плоскос</w:t>
            </w:r>
            <w:r w:rsidRPr="00D57A06">
              <w:rPr>
                <w:color w:val="000000"/>
                <w:sz w:val="28"/>
                <w:szCs w:val="28"/>
              </w:rPr>
              <w:t>т</w:t>
            </w:r>
            <w:r w:rsidRPr="00D57A06">
              <w:rPr>
                <w:color w:val="000000"/>
                <w:sz w:val="28"/>
                <w:szCs w:val="28"/>
              </w:rPr>
              <w:t>ных спортивных сооружений.</w:t>
            </w:r>
          </w:p>
          <w:p w:rsidR="00487CF7" w:rsidRPr="00C20461" w:rsidRDefault="00487CF7" w:rsidP="00AA6267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CF7" w:rsidRPr="00AA6267" w:rsidRDefault="00487CF7" w:rsidP="003028CB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CF7" w:rsidRPr="003028CB" w:rsidRDefault="00487CF7" w:rsidP="00AA6267">
            <w:pPr>
              <w:pStyle w:val="21"/>
              <w:snapToGrid w:val="0"/>
              <w:spacing w:after="0" w:line="240" w:lineRule="auto"/>
              <w:ind w:left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МКОУ «Кировская СОШ»</w:t>
            </w:r>
          </w:p>
        </w:tc>
      </w:tr>
    </w:tbl>
    <w:p w:rsidR="00487CF7" w:rsidRDefault="00487CF7" w:rsidP="00743D00">
      <w:pPr>
        <w:jc w:val="center"/>
        <w:rPr>
          <w:sz w:val="28"/>
          <w:szCs w:val="28"/>
        </w:rPr>
      </w:pPr>
    </w:p>
    <w:p w:rsidR="00487CF7" w:rsidRDefault="00487CF7" w:rsidP="00743D00">
      <w:pPr>
        <w:jc w:val="center"/>
        <w:rPr>
          <w:sz w:val="28"/>
          <w:szCs w:val="28"/>
        </w:rPr>
      </w:pPr>
    </w:p>
    <w:p w:rsidR="00487CF7" w:rsidRDefault="00487CF7" w:rsidP="00743D00">
      <w:pPr>
        <w:jc w:val="center"/>
        <w:rPr>
          <w:sz w:val="28"/>
          <w:szCs w:val="28"/>
        </w:rPr>
      </w:pPr>
    </w:p>
    <w:p w:rsidR="00487CF7" w:rsidRDefault="00487CF7" w:rsidP="00743D00">
      <w:pPr>
        <w:jc w:val="center"/>
        <w:rPr>
          <w:sz w:val="28"/>
          <w:szCs w:val="28"/>
        </w:rPr>
      </w:pPr>
    </w:p>
    <w:p w:rsidR="00487CF7" w:rsidRDefault="00487CF7" w:rsidP="00743D00">
      <w:pPr>
        <w:jc w:val="center"/>
        <w:rPr>
          <w:sz w:val="28"/>
          <w:szCs w:val="28"/>
        </w:rPr>
      </w:pPr>
    </w:p>
    <w:p w:rsidR="00487CF7" w:rsidRDefault="00487CF7" w:rsidP="00743D00">
      <w:pPr>
        <w:jc w:val="center"/>
        <w:rPr>
          <w:sz w:val="28"/>
          <w:szCs w:val="28"/>
        </w:rPr>
      </w:pPr>
    </w:p>
    <w:p w:rsidR="00487CF7" w:rsidRDefault="00487CF7" w:rsidP="00743D00">
      <w:pPr>
        <w:jc w:val="center"/>
        <w:rPr>
          <w:sz w:val="28"/>
          <w:szCs w:val="28"/>
        </w:rPr>
      </w:pPr>
    </w:p>
    <w:p w:rsidR="00487CF7" w:rsidRDefault="00487CF7" w:rsidP="00743D00">
      <w:pPr>
        <w:jc w:val="center"/>
        <w:rPr>
          <w:sz w:val="28"/>
          <w:szCs w:val="28"/>
        </w:rPr>
      </w:pPr>
    </w:p>
    <w:p w:rsidR="00487CF7" w:rsidRDefault="00487CF7" w:rsidP="00743D00">
      <w:pPr>
        <w:jc w:val="center"/>
        <w:rPr>
          <w:sz w:val="28"/>
          <w:szCs w:val="28"/>
        </w:rPr>
      </w:pPr>
    </w:p>
    <w:p w:rsidR="00487CF7" w:rsidRDefault="00487CF7" w:rsidP="00743D00">
      <w:pPr>
        <w:jc w:val="center"/>
        <w:rPr>
          <w:sz w:val="28"/>
          <w:szCs w:val="28"/>
        </w:rPr>
      </w:pPr>
    </w:p>
    <w:p w:rsidR="00487CF7" w:rsidRDefault="00487CF7" w:rsidP="00743D00">
      <w:pPr>
        <w:jc w:val="center"/>
        <w:rPr>
          <w:sz w:val="28"/>
          <w:szCs w:val="28"/>
        </w:rPr>
      </w:pPr>
    </w:p>
    <w:p w:rsidR="00487CF7" w:rsidRDefault="00487CF7" w:rsidP="00743D00">
      <w:pPr>
        <w:jc w:val="center"/>
        <w:rPr>
          <w:sz w:val="28"/>
          <w:szCs w:val="28"/>
        </w:rPr>
      </w:pPr>
    </w:p>
    <w:p w:rsidR="00487CF7" w:rsidRDefault="00487CF7" w:rsidP="00743D00">
      <w:pPr>
        <w:jc w:val="center"/>
        <w:rPr>
          <w:sz w:val="28"/>
          <w:szCs w:val="28"/>
        </w:rPr>
      </w:pPr>
    </w:p>
    <w:p w:rsidR="00487CF7" w:rsidRDefault="00487CF7" w:rsidP="00743D00">
      <w:pPr>
        <w:jc w:val="center"/>
        <w:rPr>
          <w:sz w:val="28"/>
          <w:szCs w:val="28"/>
        </w:rPr>
      </w:pPr>
    </w:p>
    <w:p w:rsidR="00487CF7" w:rsidRDefault="00487CF7" w:rsidP="00743D00">
      <w:pPr>
        <w:jc w:val="center"/>
        <w:rPr>
          <w:sz w:val="28"/>
          <w:szCs w:val="28"/>
        </w:rPr>
      </w:pPr>
    </w:p>
    <w:p w:rsidR="00487CF7" w:rsidRDefault="00487CF7" w:rsidP="00743D00">
      <w:pPr>
        <w:jc w:val="center"/>
        <w:rPr>
          <w:sz w:val="28"/>
          <w:szCs w:val="28"/>
        </w:rPr>
      </w:pPr>
    </w:p>
    <w:p w:rsidR="00487CF7" w:rsidRDefault="00487CF7" w:rsidP="00743D00">
      <w:pPr>
        <w:jc w:val="center"/>
        <w:rPr>
          <w:sz w:val="28"/>
          <w:szCs w:val="28"/>
        </w:rPr>
      </w:pPr>
    </w:p>
    <w:p w:rsidR="00487CF7" w:rsidRDefault="00487CF7" w:rsidP="00743D00">
      <w:pPr>
        <w:jc w:val="center"/>
        <w:rPr>
          <w:sz w:val="28"/>
          <w:szCs w:val="28"/>
        </w:rPr>
      </w:pPr>
    </w:p>
    <w:p w:rsidR="00487CF7" w:rsidRDefault="00487CF7" w:rsidP="00743D00">
      <w:pPr>
        <w:jc w:val="center"/>
        <w:rPr>
          <w:sz w:val="28"/>
          <w:szCs w:val="28"/>
        </w:rPr>
      </w:pPr>
    </w:p>
    <w:p w:rsidR="00487CF7" w:rsidRDefault="00487CF7" w:rsidP="00743D00">
      <w:pPr>
        <w:sectPr w:rsidR="00487CF7" w:rsidSect="00E552FB">
          <w:pgSz w:w="11906" w:h="16838" w:code="9"/>
          <w:pgMar w:top="426" w:right="566" w:bottom="568" w:left="1560" w:header="709" w:footer="709" w:gutter="0"/>
          <w:cols w:space="708"/>
          <w:docGrid w:linePitch="360"/>
        </w:sectPr>
      </w:pPr>
    </w:p>
    <w:p w:rsidR="00487CF7" w:rsidRPr="00365494" w:rsidRDefault="00487CF7" w:rsidP="001E64B9">
      <w:pPr>
        <w:ind w:left="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3. </w:t>
      </w:r>
      <w:r w:rsidRPr="00365494">
        <w:rPr>
          <w:b/>
          <w:bCs/>
          <w:sz w:val="28"/>
          <w:szCs w:val="28"/>
        </w:rPr>
        <w:t xml:space="preserve">Перечень мероприятий </w:t>
      </w:r>
      <w:r>
        <w:rPr>
          <w:b/>
          <w:bCs/>
          <w:sz w:val="28"/>
          <w:szCs w:val="28"/>
        </w:rPr>
        <w:t xml:space="preserve">и источники финансирования </w:t>
      </w:r>
      <w:r w:rsidRPr="00365494">
        <w:rPr>
          <w:b/>
          <w:bCs/>
          <w:sz w:val="28"/>
          <w:szCs w:val="28"/>
        </w:rPr>
        <w:t>программы</w:t>
      </w:r>
    </w:p>
    <w:p w:rsidR="00487CF7" w:rsidRPr="00365494" w:rsidRDefault="00487CF7" w:rsidP="00365494">
      <w:pPr>
        <w:jc w:val="center"/>
        <w:rPr>
          <w:b/>
          <w:bCs/>
        </w:rPr>
      </w:pPr>
    </w:p>
    <w:tbl>
      <w:tblPr>
        <w:tblW w:w="155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8"/>
        <w:gridCol w:w="2122"/>
        <w:gridCol w:w="1173"/>
        <w:gridCol w:w="113"/>
        <w:gridCol w:w="582"/>
        <w:gridCol w:w="127"/>
        <w:gridCol w:w="927"/>
        <w:gridCol w:w="65"/>
        <w:gridCol w:w="1134"/>
        <w:gridCol w:w="1134"/>
        <w:gridCol w:w="1134"/>
        <w:gridCol w:w="1134"/>
        <w:gridCol w:w="709"/>
        <w:gridCol w:w="1124"/>
        <w:gridCol w:w="1133"/>
        <w:gridCol w:w="1124"/>
        <w:gridCol w:w="27"/>
        <w:gridCol w:w="1245"/>
        <w:gridCol w:w="13"/>
        <w:gridCol w:w="14"/>
      </w:tblGrid>
      <w:tr w:rsidR="00487CF7" w:rsidRPr="00C513A8">
        <w:trPr>
          <w:gridAfter w:val="2"/>
          <w:wAfter w:w="27" w:type="dxa"/>
          <w:trHeight w:val="387"/>
        </w:trPr>
        <w:tc>
          <w:tcPr>
            <w:tcW w:w="538" w:type="dxa"/>
            <w:vMerge w:val="restart"/>
          </w:tcPr>
          <w:p w:rsidR="00487CF7" w:rsidRPr="004535D8" w:rsidRDefault="00487CF7" w:rsidP="007E0973">
            <w:pPr>
              <w:rPr>
                <w:lang w:eastAsia="en-US"/>
              </w:rPr>
            </w:pPr>
            <w:r w:rsidRPr="004535D8">
              <w:rPr>
                <w:lang w:eastAsia="en-US"/>
              </w:rPr>
              <w:t xml:space="preserve">№ </w:t>
            </w:r>
            <w:proofErr w:type="spellStart"/>
            <w:proofErr w:type="gramStart"/>
            <w:r w:rsidRPr="004535D8">
              <w:rPr>
                <w:lang w:eastAsia="en-US"/>
              </w:rPr>
              <w:t>п</w:t>
            </w:r>
            <w:proofErr w:type="spellEnd"/>
            <w:proofErr w:type="gramEnd"/>
            <w:r w:rsidRPr="004535D8">
              <w:rPr>
                <w:lang w:eastAsia="en-US"/>
              </w:rPr>
              <w:t>/</w:t>
            </w:r>
            <w:proofErr w:type="spellStart"/>
            <w:r w:rsidRPr="004535D8">
              <w:rPr>
                <w:lang w:eastAsia="en-US"/>
              </w:rPr>
              <w:t>п</w:t>
            </w:r>
            <w:proofErr w:type="spellEnd"/>
          </w:p>
        </w:tc>
        <w:tc>
          <w:tcPr>
            <w:tcW w:w="2122" w:type="dxa"/>
            <w:vMerge w:val="restart"/>
          </w:tcPr>
          <w:p w:rsidR="00487CF7" w:rsidRPr="004535D8" w:rsidRDefault="00487CF7" w:rsidP="007E0973">
            <w:pPr>
              <w:rPr>
                <w:lang w:eastAsia="en-US"/>
              </w:rPr>
            </w:pPr>
            <w:r w:rsidRPr="004535D8">
              <w:rPr>
                <w:lang w:eastAsia="en-US"/>
              </w:rPr>
              <w:t>Наименование мероприятия, и</w:t>
            </w:r>
            <w:r w:rsidRPr="004535D8">
              <w:rPr>
                <w:lang w:eastAsia="en-US"/>
              </w:rPr>
              <w:t>с</w:t>
            </w:r>
            <w:r w:rsidRPr="004535D8">
              <w:rPr>
                <w:lang w:eastAsia="en-US"/>
              </w:rPr>
              <w:t>точник финанс</w:t>
            </w:r>
            <w:r w:rsidRPr="004535D8">
              <w:rPr>
                <w:lang w:eastAsia="en-US"/>
              </w:rPr>
              <w:t>и</w:t>
            </w:r>
            <w:r w:rsidRPr="004535D8">
              <w:rPr>
                <w:lang w:eastAsia="en-US"/>
              </w:rPr>
              <w:t>рования</w:t>
            </w:r>
          </w:p>
        </w:tc>
        <w:tc>
          <w:tcPr>
            <w:tcW w:w="11613" w:type="dxa"/>
            <w:gridSpan w:val="14"/>
          </w:tcPr>
          <w:p w:rsidR="00487CF7" w:rsidRPr="004535D8" w:rsidRDefault="00487CF7" w:rsidP="008A6D7A">
            <w:pPr>
              <w:jc w:val="center"/>
              <w:rPr>
                <w:lang w:eastAsia="en-US"/>
              </w:rPr>
            </w:pPr>
            <w:r w:rsidRPr="004535D8">
              <w:rPr>
                <w:lang w:eastAsia="en-US"/>
              </w:rPr>
              <w:t>Потребность в финансовых средствах, тыс. рублей</w:t>
            </w:r>
          </w:p>
        </w:tc>
        <w:tc>
          <w:tcPr>
            <w:tcW w:w="1272" w:type="dxa"/>
            <w:gridSpan w:val="2"/>
            <w:vMerge w:val="restart"/>
          </w:tcPr>
          <w:p w:rsidR="00487CF7" w:rsidRPr="004535D8" w:rsidRDefault="00487CF7" w:rsidP="007E0973">
            <w:pPr>
              <w:rPr>
                <w:lang w:eastAsia="en-US"/>
              </w:rPr>
            </w:pPr>
            <w:r w:rsidRPr="004535D8">
              <w:rPr>
                <w:lang w:eastAsia="en-US"/>
              </w:rPr>
              <w:t>Ответс</w:t>
            </w:r>
            <w:r w:rsidRPr="004535D8">
              <w:rPr>
                <w:lang w:eastAsia="en-US"/>
              </w:rPr>
              <w:t>т</w:t>
            </w:r>
            <w:r>
              <w:rPr>
                <w:lang w:eastAsia="en-US"/>
              </w:rPr>
              <w:t>вен</w:t>
            </w:r>
            <w:r w:rsidRPr="004535D8">
              <w:rPr>
                <w:lang w:eastAsia="en-US"/>
              </w:rPr>
              <w:t>ные  исполн</w:t>
            </w:r>
            <w:r w:rsidRPr="004535D8">
              <w:rPr>
                <w:lang w:eastAsia="en-US"/>
              </w:rPr>
              <w:t>и</w:t>
            </w:r>
            <w:r w:rsidRPr="004535D8">
              <w:rPr>
                <w:lang w:eastAsia="en-US"/>
              </w:rPr>
              <w:t>тели</w:t>
            </w:r>
          </w:p>
        </w:tc>
      </w:tr>
      <w:tr w:rsidR="00487CF7" w:rsidRPr="00C513A8">
        <w:trPr>
          <w:gridAfter w:val="2"/>
          <w:wAfter w:w="27" w:type="dxa"/>
          <w:trHeight w:val="362"/>
        </w:trPr>
        <w:tc>
          <w:tcPr>
            <w:tcW w:w="538" w:type="dxa"/>
            <w:vMerge/>
          </w:tcPr>
          <w:p w:rsidR="00487CF7" w:rsidRPr="004535D8" w:rsidRDefault="00487CF7" w:rsidP="007E0973">
            <w:pPr>
              <w:rPr>
                <w:lang w:eastAsia="en-US"/>
              </w:rPr>
            </w:pPr>
          </w:p>
        </w:tc>
        <w:tc>
          <w:tcPr>
            <w:tcW w:w="2122" w:type="dxa"/>
            <w:vMerge/>
          </w:tcPr>
          <w:p w:rsidR="00487CF7" w:rsidRPr="004535D8" w:rsidRDefault="00487CF7" w:rsidP="007E0973">
            <w:pPr>
              <w:rPr>
                <w:lang w:eastAsia="en-US"/>
              </w:rPr>
            </w:pPr>
          </w:p>
        </w:tc>
        <w:tc>
          <w:tcPr>
            <w:tcW w:w="1173" w:type="dxa"/>
            <w:vMerge w:val="restart"/>
          </w:tcPr>
          <w:p w:rsidR="00487CF7" w:rsidRPr="004535D8" w:rsidRDefault="00487CF7" w:rsidP="007E0973">
            <w:pPr>
              <w:rPr>
                <w:lang w:eastAsia="en-US"/>
              </w:rPr>
            </w:pPr>
            <w:r w:rsidRPr="004535D8">
              <w:rPr>
                <w:lang w:eastAsia="en-US"/>
              </w:rPr>
              <w:t>Всего</w:t>
            </w:r>
          </w:p>
        </w:tc>
        <w:tc>
          <w:tcPr>
            <w:tcW w:w="10440" w:type="dxa"/>
            <w:gridSpan w:val="13"/>
          </w:tcPr>
          <w:p w:rsidR="00487CF7" w:rsidRPr="004535D8" w:rsidRDefault="00487CF7" w:rsidP="008A6D7A">
            <w:pPr>
              <w:jc w:val="center"/>
              <w:rPr>
                <w:lang w:eastAsia="en-US"/>
              </w:rPr>
            </w:pPr>
            <w:r w:rsidRPr="004535D8">
              <w:rPr>
                <w:lang w:eastAsia="en-US"/>
              </w:rPr>
              <w:t>в том числе по годам:</w:t>
            </w:r>
          </w:p>
        </w:tc>
        <w:tc>
          <w:tcPr>
            <w:tcW w:w="1272" w:type="dxa"/>
            <w:gridSpan w:val="2"/>
            <w:vMerge/>
          </w:tcPr>
          <w:p w:rsidR="00487CF7" w:rsidRPr="004535D8" w:rsidRDefault="00487CF7" w:rsidP="007E0973">
            <w:pPr>
              <w:rPr>
                <w:lang w:eastAsia="en-US"/>
              </w:rPr>
            </w:pPr>
          </w:p>
        </w:tc>
      </w:tr>
      <w:tr w:rsidR="00487CF7" w:rsidRPr="00C513A8">
        <w:trPr>
          <w:gridAfter w:val="1"/>
          <w:wAfter w:w="14" w:type="dxa"/>
          <w:trHeight w:val="312"/>
        </w:trPr>
        <w:tc>
          <w:tcPr>
            <w:tcW w:w="538" w:type="dxa"/>
            <w:vMerge/>
          </w:tcPr>
          <w:p w:rsidR="00487CF7" w:rsidRPr="004535D8" w:rsidRDefault="00487CF7" w:rsidP="007E0973">
            <w:pPr>
              <w:rPr>
                <w:lang w:eastAsia="en-US"/>
              </w:rPr>
            </w:pPr>
          </w:p>
        </w:tc>
        <w:tc>
          <w:tcPr>
            <w:tcW w:w="2122" w:type="dxa"/>
            <w:vMerge/>
          </w:tcPr>
          <w:p w:rsidR="00487CF7" w:rsidRPr="004535D8" w:rsidRDefault="00487CF7" w:rsidP="007E0973">
            <w:pPr>
              <w:rPr>
                <w:lang w:eastAsia="en-US"/>
              </w:rPr>
            </w:pPr>
          </w:p>
        </w:tc>
        <w:tc>
          <w:tcPr>
            <w:tcW w:w="1173" w:type="dxa"/>
            <w:vMerge/>
          </w:tcPr>
          <w:p w:rsidR="00487CF7" w:rsidRPr="004535D8" w:rsidRDefault="00487CF7" w:rsidP="007E0973">
            <w:pPr>
              <w:rPr>
                <w:lang w:eastAsia="en-US"/>
              </w:rPr>
            </w:pPr>
          </w:p>
        </w:tc>
        <w:tc>
          <w:tcPr>
            <w:tcW w:w="822" w:type="dxa"/>
            <w:gridSpan w:val="3"/>
          </w:tcPr>
          <w:p w:rsidR="00487CF7" w:rsidRPr="004535D8" w:rsidRDefault="00487CF7" w:rsidP="00002684">
            <w:pPr>
              <w:jc w:val="center"/>
              <w:rPr>
                <w:lang w:eastAsia="en-US"/>
              </w:rPr>
            </w:pPr>
            <w:r w:rsidRPr="004535D8">
              <w:rPr>
                <w:lang w:eastAsia="en-US"/>
              </w:rPr>
              <w:t>2018</w:t>
            </w:r>
          </w:p>
        </w:tc>
        <w:tc>
          <w:tcPr>
            <w:tcW w:w="927" w:type="dxa"/>
          </w:tcPr>
          <w:p w:rsidR="00487CF7" w:rsidRPr="004535D8" w:rsidRDefault="00487CF7" w:rsidP="00002684">
            <w:pPr>
              <w:jc w:val="center"/>
              <w:rPr>
                <w:lang w:eastAsia="en-US"/>
              </w:rPr>
            </w:pPr>
            <w:r w:rsidRPr="004535D8">
              <w:rPr>
                <w:lang w:eastAsia="en-US"/>
              </w:rPr>
              <w:t>2019</w:t>
            </w:r>
          </w:p>
        </w:tc>
        <w:tc>
          <w:tcPr>
            <w:tcW w:w="1199" w:type="dxa"/>
            <w:gridSpan w:val="2"/>
          </w:tcPr>
          <w:p w:rsidR="00487CF7" w:rsidRPr="004535D8" w:rsidRDefault="00487CF7" w:rsidP="00002684">
            <w:pPr>
              <w:jc w:val="center"/>
              <w:rPr>
                <w:lang w:eastAsia="en-US"/>
              </w:rPr>
            </w:pPr>
            <w:r w:rsidRPr="004535D8">
              <w:rPr>
                <w:lang w:eastAsia="en-US"/>
              </w:rPr>
              <w:t>2020</w:t>
            </w:r>
          </w:p>
        </w:tc>
        <w:tc>
          <w:tcPr>
            <w:tcW w:w="1134" w:type="dxa"/>
          </w:tcPr>
          <w:p w:rsidR="00487CF7" w:rsidRPr="004535D8" w:rsidRDefault="00487CF7" w:rsidP="00002684">
            <w:pPr>
              <w:jc w:val="center"/>
              <w:rPr>
                <w:lang w:eastAsia="en-US"/>
              </w:rPr>
            </w:pPr>
            <w:r w:rsidRPr="004535D8">
              <w:rPr>
                <w:lang w:eastAsia="en-US"/>
              </w:rPr>
              <w:t>2021</w:t>
            </w:r>
          </w:p>
        </w:tc>
        <w:tc>
          <w:tcPr>
            <w:tcW w:w="1134" w:type="dxa"/>
          </w:tcPr>
          <w:p w:rsidR="00487CF7" w:rsidRPr="004535D8" w:rsidRDefault="00487CF7" w:rsidP="00002684">
            <w:pPr>
              <w:jc w:val="center"/>
              <w:rPr>
                <w:lang w:eastAsia="en-US"/>
              </w:rPr>
            </w:pPr>
            <w:r w:rsidRPr="004535D8">
              <w:rPr>
                <w:lang w:eastAsia="en-US"/>
              </w:rPr>
              <w:t>2022</w:t>
            </w:r>
          </w:p>
        </w:tc>
        <w:tc>
          <w:tcPr>
            <w:tcW w:w="1134" w:type="dxa"/>
          </w:tcPr>
          <w:p w:rsidR="00487CF7" w:rsidRPr="004535D8" w:rsidRDefault="00487CF7" w:rsidP="00002684">
            <w:pPr>
              <w:jc w:val="center"/>
              <w:rPr>
                <w:lang w:eastAsia="en-US"/>
              </w:rPr>
            </w:pPr>
            <w:r w:rsidRPr="004535D8">
              <w:rPr>
                <w:lang w:eastAsia="en-US"/>
              </w:rPr>
              <w:t>2023</w:t>
            </w:r>
          </w:p>
        </w:tc>
        <w:tc>
          <w:tcPr>
            <w:tcW w:w="709" w:type="dxa"/>
          </w:tcPr>
          <w:p w:rsidR="00487CF7" w:rsidRPr="004535D8" w:rsidRDefault="00487CF7" w:rsidP="00002684">
            <w:pPr>
              <w:jc w:val="center"/>
              <w:rPr>
                <w:lang w:eastAsia="en-US"/>
              </w:rPr>
            </w:pPr>
            <w:r w:rsidRPr="004535D8">
              <w:rPr>
                <w:lang w:eastAsia="en-US"/>
              </w:rPr>
              <w:t>2024</w:t>
            </w:r>
          </w:p>
        </w:tc>
        <w:tc>
          <w:tcPr>
            <w:tcW w:w="1124" w:type="dxa"/>
          </w:tcPr>
          <w:p w:rsidR="00487CF7" w:rsidRPr="004535D8" w:rsidRDefault="00487CF7" w:rsidP="00002684">
            <w:pPr>
              <w:jc w:val="center"/>
              <w:rPr>
                <w:lang w:eastAsia="en-US"/>
              </w:rPr>
            </w:pPr>
            <w:r w:rsidRPr="004535D8">
              <w:rPr>
                <w:lang w:eastAsia="en-US"/>
              </w:rPr>
              <w:t>2025</w:t>
            </w:r>
          </w:p>
        </w:tc>
        <w:tc>
          <w:tcPr>
            <w:tcW w:w="1133" w:type="dxa"/>
          </w:tcPr>
          <w:p w:rsidR="00487CF7" w:rsidRPr="004535D8" w:rsidRDefault="00487CF7" w:rsidP="00291374">
            <w:pPr>
              <w:jc w:val="center"/>
              <w:rPr>
                <w:lang w:eastAsia="en-US"/>
              </w:rPr>
            </w:pPr>
          </w:p>
        </w:tc>
        <w:tc>
          <w:tcPr>
            <w:tcW w:w="1124" w:type="dxa"/>
          </w:tcPr>
          <w:p w:rsidR="00487CF7" w:rsidRPr="004535D8" w:rsidRDefault="00487CF7" w:rsidP="00291374">
            <w:pPr>
              <w:jc w:val="center"/>
              <w:rPr>
                <w:lang w:eastAsia="en-US"/>
              </w:rPr>
            </w:pPr>
          </w:p>
        </w:tc>
        <w:tc>
          <w:tcPr>
            <w:tcW w:w="1285" w:type="dxa"/>
            <w:gridSpan w:val="3"/>
          </w:tcPr>
          <w:p w:rsidR="00487CF7" w:rsidRPr="004535D8" w:rsidRDefault="00487CF7" w:rsidP="007E0973">
            <w:pPr>
              <w:rPr>
                <w:lang w:eastAsia="en-US"/>
              </w:rPr>
            </w:pPr>
          </w:p>
        </w:tc>
      </w:tr>
      <w:tr w:rsidR="00487CF7" w:rsidRPr="00C513A8">
        <w:trPr>
          <w:gridAfter w:val="1"/>
          <w:wAfter w:w="14" w:type="dxa"/>
          <w:trHeight w:val="342"/>
        </w:trPr>
        <w:tc>
          <w:tcPr>
            <w:tcW w:w="538" w:type="dxa"/>
          </w:tcPr>
          <w:p w:rsidR="00487CF7" w:rsidRPr="004535D8" w:rsidRDefault="00487CF7" w:rsidP="004535D8">
            <w:pPr>
              <w:jc w:val="center"/>
              <w:rPr>
                <w:lang w:eastAsia="en-US"/>
              </w:rPr>
            </w:pPr>
            <w:r w:rsidRPr="004535D8">
              <w:rPr>
                <w:lang w:eastAsia="en-US"/>
              </w:rPr>
              <w:t>1</w:t>
            </w:r>
          </w:p>
        </w:tc>
        <w:tc>
          <w:tcPr>
            <w:tcW w:w="2122" w:type="dxa"/>
          </w:tcPr>
          <w:p w:rsidR="00487CF7" w:rsidRPr="004535D8" w:rsidRDefault="00487CF7" w:rsidP="004535D8">
            <w:pPr>
              <w:jc w:val="center"/>
              <w:rPr>
                <w:lang w:eastAsia="en-US"/>
              </w:rPr>
            </w:pPr>
            <w:r w:rsidRPr="004535D8">
              <w:rPr>
                <w:lang w:eastAsia="en-US"/>
              </w:rPr>
              <w:t>2</w:t>
            </w:r>
          </w:p>
        </w:tc>
        <w:tc>
          <w:tcPr>
            <w:tcW w:w="1173" w:type="dxa"/>
          </w:tcPr>
          <w:p w:rsidR="00487CF7" w:rsidRPr="004535D8" w:rsidRDefault="00487CF7" w:rsidP="004535D8">
            <w:pPr>
              <w:jc w:val="center"/>
              <w:rPr>
                <w:lang w:eastAsia="en-US"/>
              </w:rPr>
            </w:pPr>
            <w:r w:rsidRPr="004535D8">
              <w:rPr>
                <w:lang w:eastAsia="en-US"/>
              </w:rPr>
              <w:t>3</w:t>
            </w:r>
          </w:p>
        </w:tc>
        <w:tc>
          <w:tcPr>
            <w:tcW w:w="822" w:type="dxa"/>
            <w:gridSpan w:val="3"/>
          </w:tcPr>
          <w:p w:rsidR="00487CF7" w:rsidRPr="004535D8" w:rsidRDefault="00487CF7" w:rsidP="004535D8">
            <w:pPr>
              <w:jc w:val="center"/>
              <w:rPr>
                <w:lang w:eastAsia="en-US"/>
              </w:rPr>
            </w:pPr>
            <w:r w:rsidRPr="004535D8">
              <w:rPr>
                <w:lang w:eastAsia="en-US"/>
              </w:rPr>
              <w:t>4</w:t>
            </w:r>
          </w:p>
        </w:tc>
        <w:tc>
          <w:tcPr>
            <w:tcW w:w="927" w:type="dxa"/>
          </w:tcPr>
          <w:p w:rsidR="00487CF7" w:rsidRPr="004535D8" w:rsidRDefault="00487CF7" w:rsidP="004535D8">
            <w:pPr>
              <w:jc w:val="center"/>
              <w:rPr>
                <w:lang w:eastAsia="en-US"/>
              </w:rPr>
            </w:pPr>
            <w:r w:rsidRPr="004535D8">
              <w:rPr>
                <w:lang w:eastAsia="en-US"/>
              </w:rPr>
              <w:t>5</w:t>
            </w:r>
          </w:p>
        </w:tc>
        <w:tc>
          <w:tcPr>
            <w:tcW w:w="1199" w:type="dxa"/>
            <w:gridSpan w:val="2"/>
          </w:tcPr>
          <w:p w:rsidR="00487CF7" w:rsidRPr="004535D8" w:rsidRDefault="00487CF7" w:rsidP="004535D8">
            <w:pPr>
              <w:jc w:val="center"/>
              <w:rPr>
                <w:lang w:eastAsia="en-US"/>
              </w:rPr>
            </w:pPr>
            <w:r w:rsidRPr="004535D8">
              <w:rPr>
                <w:lang w:eastAsia="en-US"/>
              </w:rPr>
              <w:t>6</w:t>
            </w:r>
          </w:p>
        </w:tc>
        <w:tc>
          <w:tcPr>
            <w:tcW w:w="1134" w:type="dxa"/>
          </w:tcPr>
          <w:p w:rsidR="00487CF7" w:rsidRPr="004535D8" w:rsidRDefault="00487CF7" w:rsidP="004535D8">
            <w:pPr>
              <w:jc w:val="center"/>
              <w:rPr>
                <w:lang w:eastAsia="en-US"/>
              </w:rPr>
            </w:pPr>
            <w:r w:rsidRPr="004535D8">
              <w:rPr>
                <w:lang w:eastAsia="en-US"/>
              </w:rPr>
              <w:t>7</w:t>
            </w:r>
          </w:p>
        </w:tc>
        <w:tc>
          <w:tcPr>
            <w:tcW w:w="1134" w:type="dxa"/>
          </w:tcPr>
          <w:p w:rsidR="00487CF7" w:rsidRPr="004535D8" w:rsidRDefault="00487CF7" w:rsidP="004535D8">
            <w:pPr>
              <w:jc w:val="center"/>
              <w:rPr>
                <w:lang w:eastAsia="en-US"/>
              </w:rPr>
            </w:pPr>
            <w:r w:rsidRPr="004535D8">
              <w:rPr>
                <w:lang w:eastAsia="en-US"/>
              </w:rPr>
              <w:t>8</w:t>
            </w:r>
          </w:p>
        </w:tc>
        <w:tc>
          <w:tcPr>
            <w:tcW w:w="1134" w:type="dxa"/>
          </w:tcPr>
          <w:p w:rsidR="00487CF7" w:rsidRPr="004535D8" w:rsidRDefault="00487CF7" w:rsidP="004535D8">
            <w:pPr>
              <w:jc w:val="center"/>
              <w:rPr>
                <w:lang w:eastAsia="en-US"/>
              </w:rPr>
            </w:pPr>
            <w:r w:rsidRPr="004535D8">
              <w:rPr>
                <w:lang w:eastAsia="en-US"/>
              </w:rPr>
              <w:t>9</w:t>
            </w:r>
          </w:p>
        </w:tc>
        <w:tc>
          <w:tcPr>
            <w:tcW w:w="709" w:type="dxa"/>
          </w:tcPr>
          <w:p w:rsidR="00487CF7" w:rsidRPr="004535D8" w:rsidRDefault="00487CF7" w:rsidP="004535D8">
            <w:pPr>
              <w:jc w:val="center"/>
              <w:rPr>
                <w:lang w:eastAsia="en-US"/>
              </w:rPr>
            </w:pPr>
            <w:r w:rsidRPr="004535D8">
              <w:rPr>
                <w:lang w:eastAsia="en-US"/>
              </w:rPr>
              <w:t>10</w:t>
            </w:r>
          </w:p>
        </w:tc>
        <w:tc>
          <w:tcPr>
            <w:tcW w:w="1124" w:type="dxa"/>
          </w:tcPr>
          <w:p w:rsidR="00487CF7" w:rsidRPr="004535D8" w:rsidRDefault="00487CF7" w:rsidP="004535D8">
            <w:pPr>
              <w:jc w:val="center"/>
              <w:rPr>
                <w:lang w:eastAsia="en-US"/>
              </w:rPr>
            </w:pPr>
            <w:r w:rsidRPr="004535D8">
              <w:rPr>
                <w:lang w:eastAsia="en-US"/>
              </w:rPr>
              <w:t>11</w:t>
            </w:r>
          </w:p>
        </w:tc>
        <w:tc>
          <w:tcPr>
            <w:tcW w:w="1133" w:type="dxa"/>
          </w:tcPr>
          <w:p w:rsidR="00487CF7" w:rsidRPr="004535D8" w:rsidRDefault="00487CF7" w:rsidP="004535D8">
            <w:pPr>
              <w:jc w:val="center"/>
              <w:rPr>
                <w:lang w:eastAsia="en-US"/>
              </w:rPr>
            </w:pPr>
          </w:p>
        </w:tc>
        <w:tc>
          <w:tcPr>
            <w:tcW w:w="1124" w:type="dxa"/>
          </w:tcPr>
          <w:p w:rsidR="00487CF7" w:rsidRPr="004535D8" w:rsidRDefault="00487CF7" w:rsidP="004535D8">
            <w:pPr>
              <w:jc w:val="center"/>
              <w:rPr>
                <w:lang w:eastAsia="en-US"/>
              </w:rPr>
            </w:pPr>
          </w:p>
        </w:tc>
        <w:tc>
          <w:tcPr>
            <w:tcW w:w="1285" w:type="dxa"/>
            <w:gridSpan w:val="3"/>
          </w:tcPr>
          <w:p w:rsidR="00487CF7" w:rsidRPr="004535D8" w:rsidRDefault="00487CF7" w:rsidP="004535D8">
            <w:pPr>
              <w:jc w:val="center"/>
              <w:rPr>
                <w:lang w:eastAsia="en-US"/>
              </w:rPr>
            </w:pPr>
            <w:r w:rsidRPr="004535D8">
              <w:rPr>
                <w:lang w:eastAsia="en-US"/>
              </w:rPr>
              <w:t>14</w:t>
            </w:r>
          </w:p>
        </w:tc>
      </w:tr>
      <w:tr w:rsidR="00487CF7" w:rsidRPr="00C513A8">
        <w:trPr>
          <w:gridAfter w:val="2"/>
          <w:wAfter w:w="27" w:type="dxa"/>
          <w:trHeight w:val="410"/>
        </w:trPr>
        <w:tc>
          <w:tcPr>
            <w:tcW w:w="15545" w:type="dxa"/>
            <w:gridSpan w:val="18"/>
          </w:tcPr>
          <w:p w:rsidR="00487CF7" w:rsidRPr="00E11451" w:rsidRDefault="00487CF7" w:rsidP="00F151CC">
            <w:pPr>
              <w:pStyle w:val="ab"/>
              <w:ind w:left="1080"/>
              <w:jc w:val="center"/>
            </w:pPr>
            <w:r w:rsidRPr="00E11451">
              <w:t xml:space="preserve">Цель:  Комплексное развитие социальной инфраструктуры </w:t>
            </w:r>
            <w:r>
              <w:t>Кировского сельского муниципального образования</w:t>
            </w:r>
          </w:p>
        </w:tc>
      </w:tr>
      <w:tr w:rsidR="00487CF7" w:rsidRPr="00C513A8">
        <w:trPr>
          <w:trHeight w:val="351"/>
        </w:trPr>
        <w:tc>
          <w:tcPr>
            <w:tcW w:w="538" w:type="dxa"/>
          </w:tcPr>
          <w:p w:rsidR="00487CF7" w:rsidRPr="004535D8" w:rsidRDefault="00487CF7" w:rsidP="007E0973">
            <w:pPr>
              <w:rPr>
                <w:lang w:eastAsia="en-US"/>
              </w:rPr>
            </w:pPr>
          </w:p>
        </w:tc>
        <w:tc>
          <w:tcPr>
            <w:tcW w:w="2122" w:type="dxa"/>
          </w:tcPr>
          <w:p w:rsidR="00487CF7" w:rsidRPr="004535D8" w:rsidRDefault="00487CF7" w:rsidP="007E0973">
            <w:pPr>
              <w:rPr>
                <w:lang w:eastAsia="en-US"/>
              </w:rPr>
            </w:pPr>
            <w:r w:rsidRPr="004535D8">
              <w:rPr>
                <w:lang w:eastAsia="en-US"/>
              </w:rPr>
              <w:t>Всего</w:t>
            </w:r>
          </w:p>
        </w:tc>
        <w:tc>
          <w:tcPr>
            <w:tcW w:w="1286" w:type="dxa"/>
            <w:gridSpan w:val="2"/>
          </w:tcPr>
          <w:p w:rsidR="00487CF7" w:rsidRPr="004535D8" w:rsidRDefault="00487CF7" w:rsidP="00BE4717">
            <w:pPr>
              <w:jc w:val="center"/>
              <w:rPr>
                <w:lang w:eastAsia="en-US"/>
              </w:rPr>
            </w:pPr>
          </w:p>
        </w:tc>
        <w:tc>
          <w:tcPr>
            <w:tcW w:w="582" w:type="dxa"/>
          </w:tcPr>
          <w:p w:rsidR="00487CF7" w:rsidRPr="004535D8" w:rsidRDefault="00487CF7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19" w:type="dxa"/>
            <w:gridSpan w:val="3"/>
          </w:tcPr>
          <w:p w:rsidR="00487CF7" w:rsidRPr="004535D8" w:rsidRDefault="00487CF7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487CF7" w:rsidRPr="004535D8" w:rsidRDefault="00487CF7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487CF7" w:rsidRPr="004535D8" w:rsidRDefault="00487CF7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487CF7" w:rsidRPr="004535D8" w:rsidRDefault="00487CF7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487CF7" w:rsidRPr="004535D8" w:rsidRDefault="00487CF7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</w:tcPr>
          <w:p w:rsidR="00487CF7" w:rsidRPr="004535D8" w:rsidRDefault="00487CF7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24" w:type="dxa"/>
          </w:tcPr>
          <w:p w:rsidR="00487CF7" w:rsidRPr="004535D8" w:rsidRDefault="00487CF7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3" w:type="dxa"/>
          </w:tcPr>
          <w:p w:rsidR="00487CF7" w:rsidRPr="004535D8" w:rsidRDefault="00487CF7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51" w:type="dxa"/>
            <w:gridSpan w:val="2"/>
          </w:tcPr>
          <w:p w:rsidR="00487CF7" w:rsidRPr="004535D8" w:rsidRDefault="00487CF7" w:rsidP="003366F1">
            <w:pPr>
              <w:jc w:val="center"/>
              <w:rPr>
                <w:lang w:eastAsia="en-US"/>
              </w:rPr>
            </w:pPr>
          </w:p>
        </w:tc>
        <w:tc>
          <w:tcPr>
            <w:tcW w:w="1272" w:type="dxa"/>
            <w:gridSpan w:val="3"/>
          </w:tcPr>
          <w:p w:rsidR="00487CF7" w:rsidRPr="004535D8" w:rsidRDefault="00487CF7" w:rsidP="007E0973">
            <w:pPr>
              <w:rPr>
                <w:lang w:eastAsia="en-US"/>
              </w:rPr>
            </w:pPr>
          </w:p>
        </w:tc>
      </w:tr>
      <w:tr w:rsidR="00487CF7" w:rsidRPr="00C513A8">
        <w:trPr>
          <w:trHeight w:val="427"/>
        </w:trPr>
        <w:tc>
          <w:tcPr>
            <w:tcW w:w="538" w:type="dxa"/>
          </w:tcPr>
          <w:p w:rsidR="00487CF7" w:rsidRPr="004535D8" w:rsidRDefault="00487CF7" w:rsidP="007E0973">
            <w:pPr>
              <w:rPr>
                <w:lang w:eastAsia="en-US"/>
              </w:rPr>
            </w:pPr>
          </w:p>
        </w:tc>
        <w:tc>
          <w:tcPr>
            <w:tcW w:w="2122" w:type="dxa"/>
          </w:tcPr>
          <w:p w:rsidR="00487CF7" w:rsidRPr="004535D8" w:rsidRDefault="00487CF7" w:rsidP="007E0973">
            <w:pPr>
              <w:rPr>
                <w:lang w:eastAsia="en-US"/>
              </w:rPr>
            </w:pPr>
            <w:r>
              <w:rPr>
                <w:lang w:eastAsia="en-US"/>
              </w:rPr>
              <w:t>Республиканский</w:t>
            </w:r>
            <w:r w:rsidRPr="004535D8">
              <w:rPr>
                <w:lang w:eastAsia="en-US"/>
              </w:rPr>
              <w:t xml:space="preserve"> бюджет</w:t>
            </w:r>
          </w:p>
        </w:tc>
        <w:tc>
          <w:tcPr>
            <w:tcW w:w="1286" w:type="dxa"/>
            <w:gridSpan w:val="2"/>
          </w:tcPr>
          <w:p w:rsidR="00487CF7" w:rsidRPr="004535D8" w:rsidRDefault="00487CF7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582" w:type="dxa"/>
          </w:tcPr>
          <w:p w:rsidR="00487CF7" w:rsidRPr="004535D8" w:rsidRDefault="00487CF7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19" w:type="dxa"/>
            <w:gridSpan w:val="3"/>
          </w:tcPr>
          <w:p w:rsidR="00487CF7" w:rsidRPr="004535D8" w:rsidRDefault="00487CF7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487CF7" w:rsidRPr="004535D8" w:rsidRDefault="00487CF7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487CF7" w:rsidRPr="004535D8" w:rsidRDefault="00487CF7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487CF7" w:rsidRPr="004535D8" w:rsidRDefault="00487CF7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487CF7" w:rsidRPr="004535D8" w:rsidRDefault="00487CF7" w:rsidP="009957E3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</w:tcPr>
          <w:p w:rsidR="00487CF7" w:rsidRPr="004535D8" w:rsidRDefault="00487CF7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24" w:type="dxa"/>
          </w:tcPr>
          <w:p w:rsidR="00487CF7" w:rsidRPr="004535D8" w:rsidRDefault="00487CF7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3" w:type="dxa"/>
          </w:tcPr>
          <w:p w:rsidR="00487CF7" w:rsidRPr="004535D8" w:rsidRDefault="00487CF7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51" w:type="dxa"/>
            <w:gridSpan w:val="2"/>
          </w:tcPr>
          <w:p w:rsidR="00487CF7" w:rsidRPr="004535D8" w:rsidRDefault="00487CF7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272" w:type="dxa"/>
            <w:gridSpan w:val="3"/>
          </w:tcPr>
          <w:p w:rsidR="00487CF7" w:rsidRPr="004535D8" w:rsidRDefault="00487CF7" w:rsidP="007E0973">
            <w:pPr>
              <w:rPr>
                <w:lang w:eastAsia="en-US"/>
              </w:rPr>
            </w:pPr>
          </w:p>
        </w:tc>
      </w:tr>
      <w:tr w:rsidR="00487CF7" w:rsidRPr="00C513A8">
        <w:tc>
          <w:tcPr>
            <w:tcW w:w="538" w:type="dxa"/>
          </w:tcPr>
          <w:p w:rsidR="00487CF7" w:rsidRPr="004535D8" w:rsidRDefault="00487CF7" w:rsidP="007E0973">
            <w:pPr>
              <w:rPr>
                <w:lang w:eastAsia="en-US"/>
              </w:rPr>
            </w:pPr>
          </w:p>
        </w:tc>
        <w:tc>
          <w:tcPr>
            <w:tcW w:w="2122" w:type="dxa"/>
          </w:tcPr>
          <w:p w:rsidR="00487CF7" w:rsidRPr="004535D8" w:rsidRDefault="00487CF7" w:rsidP="008F00B4">
            <w:pPr>
              <w:rPr>
                <w:lang w:eastAsia="en-US"/>
              </w:rPr>
            </w:pPr>
            <w:r w:rsidRPr="004535D8">
              <w:rPr>
                <w:lang w:eastAsia="en-US"/>
              </w:rPr>
              <w:t xml:space="preserve">Бюджет </w:t>
            </w:r>
            <w:r>
              <w:rPr>
                <w:lang w:eastAsia="en-US"/>
              </w:rPr>
              <w:t>СМО</w:t>
            </w:r>
          </w:p>
        </w:tc>
        <w:tc>
          <w:tcPr>
            <w:tcW w:w="1286" w:type="dxa"/>
            <w:gridSpan w:val="2"/>
          </w:tcPr>
          <w:p w:rsidR="00487CF7" w:rsidRPr="004535D8" w:rsidRDefault="00487CF7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582" w:type="dxa"/>
          </w:tcPr>
          <w:p w:rsidR="00487CF7" w:rsidRPr="004535D8" w:rsidRDefault="00487CF7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19" w:type="dxa"/>
            <w:gridSpan w:val="3"/>
          </w:tcPr>
          <w:p w:rsidR="00487CF7" w:rsidRPr="004535D8" w:rsidRDefault="00487CF7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487CF7" w:rsidRPr="004535D8" w:rsidRDefault="00487CF7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487CF7" w:rsidRPr="004535D8" w:rsidRDefault="00487CF7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487CF7" w:rsidRPr="004535D8" w:rsidRDefault="00487CF7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487CF7" w:rsidRPr="004535D8" w:rsidRDefault="00487CF7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</w:tcPr>
          <w:p w:rsidR="00487CF7" w:rsidRPr="004535D8" w:rsidRDefault="00487CF7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24" w:type="dxa"/>
          </w:tcPr>
          <w:p w:rsidR="00487CF7" w:rsidRPr="004535D8" w:rsidRDefault="00487CF7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3" w:type="dxa"/>
          </w:tcPr>
          <w:p w:rsidR="00487CF7" w:rsidRPr="004535D8" w:rsidRDefault="00487CF7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51" w:type="dxa"/>
            <w:gridSpan w:val="2"/>
          </w:tcPr>
          <w:p w:rsidR="00487CF7" w:rsidRPr="004535D8" w:rsidRDefault="00487CF7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272" w:type="dxa"/>
            <w:gridSpan w:val="3"/>
          </w:tcPr>
          <w:p w:rsidR="00487CF7" w:rsidRPr="004535D8" w:rsidRDefault="00487CF7" w:rsidP="007E0973">
            <w:pPr>
              <w:rPr>
                <w:lang w:eastAsia="en-US"/>
              </w:rPr>
            </w:pPr>
          </w:p>
        </w:tc>
      </w:tr>
      <w:tr w:rsidR="00487CF7" w:rsidRPr="00C513A8">
        <w:tc>
          <w:tcPr>
            <w:tcW w:w="538" w:type="dxa"/>
          </w:tcPr>
          <w:p w:rsidR="00487CF7" w:rsidRPr="004535D8" w:rsidRDefault="00487CF7" w:rsidP="007E0973">
            <w:pPr>
              <w:rPr>
                <w:lang w:eastAsia="en-US"/>
              </w:rPr>
            </w:pPr>
          </w:p>
        </w:tc>
        <w:tc>
          <w:tcPr>
            <w:tcW w:w="2122" w:type="dxa"/>
          </w:tcPr>
          <w:p w:rsidR="00487CF7" w:rsidRPr="004535D8" w:rsidRDefault="00487CF7" w:rsidP="007E0973">
            <w:pPr>
              <w:rPr>
                <w:lang w:eastAsia="en-US"/>
              </w:rPr>
            </w:pPr>
            <w:r w:rsidRPr="004535D8">
              <w:rPr>
                <w:lang w:eastAsia="en-US"/>
              </w:rPr>
              <w:t>Внебюджетные средства</w:t>
            </w:r>
          </w:p>
        </w:tc>
        <w:tc>
          <w:tcPr>
            <w:tcW w:w="1286" w:type="dxa"/>
            <w:gridSpan w:val="2"/>
          </w:tcPr>
          <w:p w:rsidR="00487CF7" w:rsidRPr="004535D8" w:rsidRDefault="00487CF7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582" w:type="dxa"/>
          </w:tcPr>
          <w:p w:rsidR="00487CF7" w:rsidRPr="004535D8" w:rsidRDefault="00487CF7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19" w:type="dxa"/>
            <w:gridSpan w:val="3"/>
          </w:tcPr>
          <w:p w:rsidR="00487CF7" w:rsidRPr="004535D8" w:rsidRDefault="00487CF7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487CF7" w:rsidRPr="004535D8" w:rsidRDefault="00487CF7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487CF7" w:rsidRPr="004535D8" w:rsidRDefault="00487CF7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487CF7" w:rsidRPr="004535D8" w:rsidRDefault="00487CF7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487CF7" w:rsidRPr="004535D8" w:rsidRDefault="00487CF7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</w:tcPr>
          <w:p w:rsidR="00487CF7" w:rsidRPr="004535D8" w:rsidRDefault="00487CF7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24" w:type="dxa"/>
          </w:tcPr>
          <w:p w:rsidR="00487CF7" w:rsidRPr="004535D8" w:rsidRDefault="00487CF7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3" w:type="dxa"/>
          </w:tcPr>
          <w:p w:rsidR="00487CF7" w:rsidRPr="004535D8" w:rsidRDefault="00487CF7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51" w:type="dxa"/>
            <w:gridSpan w:val="2"/>
          </w:tcPr>
          <w:p w:rsidR="00487CF7" w:rsidRPr="004535D8" w:rsidRDefault="00487CF7" w:rsidP="003366F1">
            <w:pPr>
              <w:jc w:val="center"/>
              <w:rPr>
                <w:lang w:eastAsia="en-US"/>
              </w:rPr>
            </w:pPr>
          </w:p>
        </w:tc>
        <w:tc>
          <w:tcPr>
            <w:tcW w:w="1272" w:type="dxa"/>
            <w:gridSpan w:val="3"/>
          </w:tcPr>
          <w:p w:rsidR="00487CF7" w:rsidRPr="004535D8" w:rsidRDefault="00487CF7" w:rsidP="007E0973">
            <w:pPr>
              <w:rPr>
                <w:lang w:eastAsia="en-US"/>
              </w:rPr>
            </w:pPr>
          </w:p>
        </w:tc>
      </w:tr>
      <w:tr w:rsidR="00487CF7" w:rsidRPr="00C513A8">
        <w:trPr>
          <w:gridAfter w:val="2"/>
          <w:wAfter w:w="27" w:type="dxa"/>
        </w:trPr>
        <w:tc>
          <w:tcPr>
            <w:tcW w:w="15545" w:type="dxa"/>
            <w:gridSpan w:val="18"/>
          </w:tcPr>
          <w:p w:rsidR="00487CF7" w:rsidRPr="004535D8" w:rsidRDefault="00487CF7" w:rsidP="00C86185">
            <w:pPr>
              <w:pStyle w:val="ab"/>
              <w:numPr>
                <w:ilvl w:val="1"/>
                <w:numId w:val="6"/>
              </w:numPr>
              <w:jc w:val="center"/>
            </w:pPr>
            <w:r w:rsidRPr="004535D8">
              <w:t>Образование</w:t>
            </w:r>
          </w:p>
        </w:tc>
      </w:tr>
      <w:tr w:rsidR="00487CF7" w:rsidRPr="00C513A8">
        <w:trPr>
          <w:gridAfter w:val="2"/>
          <w:wAfter w:w="27" w:type="dxa"/>
        </w:trPr>
        <w:tc>
          <w:tcPr>
            <w:tcW w:w="538" w:type="dxa"/>
          </w:tcPr>
          <w:p w:rsidR="00487CF7" w:rsidRPr="004535D8" w:rsidRDefault="00487CF7" w:rsidP="007E0973">
            <w:pPr>
              <w:rPr>
                <w:lang w:eastAsia="en-US"/>
              </w:rPr>
            </w:pPr>
          </w:p>
        </w:tc>
        <w:tc>
          <w:tcPr>
            <w:tcW w:w="2122" w:type="dxa"/>
          </w:tcPr>
          <w:p w:rsidR="00487CF7" w:rsidRPr="004535D8" w:rsidRDefault="00487CF7" w:rsidP="007E0973">
            <w:pPr>
              <w:rPr>
                <w:lang w:eastAsia="en-US"/>
              </w:rPr>
            </w:pPr>
            <w:r w:rsidRPr="004535D8">
              <w:rPr>
                <w:lang w:eastAsia="en-US"/>
              </w:rPr>
              <w:t>Всего</w:t>
            </w:r>
            <w:r>
              <w:rPr>
                <w:lang w:eastAsia="en-US"/>
              </w:rPr>
              <w:t xml:space="preserve"> по п. 1.1</w:t>
            </w:r>
          </w:p>
        </w:tc>
        <w:tc>
          <w:tcPr>
            <w:tcW w:w="1286" w:type="dxa"/>
            <w:gridSpan w:val="2"/>
          </w:tcPr>
          <w:p w:rsidR="00487CF7" w:rsidRPr="004535D8" w:rsidRDefault="00487CF7" w:rsidP="00BE4717">
            <w:pPr>
              <w:jc w:val="center"/>
              <w:rPr>
                <w:lang w:eastAsia="en-US"/>
              </w:rPr>
            </w:pPr>
          </w:p>
        </w:tc>
        <w:tc>
          <w:tcPr>
            <w:tcW w:w="582" w:type="dxa"/>
          </w:tcPr>
          <w:p w:rsidR="00487CF7" w:rsidRPr="004535D8" w:rsidRDefault="00487CF7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19" w:type="dxa"/>
            <w:gridSpan w:val="3"/>
          </w:tcPr>
          <w:p w:rsidR="00487CF7" w:rsidRPr="004535D8" w:rsidRDefault="00487CF7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487CF7" w:rsidRPr="004535D8" w:rsidRDefault="00487CF7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487CF7" w:rsidRPr="004535D8" w:rsidRDefault="00487CF7" w:rsidP="009A7696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487CF7" w:rsidRPr="004535D8" w:rsidRDefault="00487CF7" w:rsidP="009A7696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487CF7" w:rsidRPr="004535D8" w:rsidRDefault="00487CF7" w:rsidP="009A7696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</w:tcPr>
          <w:p w:rsidR="00487CF7" w:rsidRPr="004535D8" w:rsidRDefault="00487CF7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24" w:type="dxa"/>
          </w:tcPr>
          <w:p w:rsidR="00487CF7" w:rsidRPr="004535D8" w:rsidRDefault="00487CF7" w:rsidP="009A7696">
            <w:pPr>
              <w:jc w:val="center"/>
              <w:rPr>
                <w:lang w:eastAsia="en-US"/>
              </w:rPr>
            </w:pPr>
          </w:p>
        </w:tc>
        <w:tc>
          <w:tcPr>
            <w:tcW w:w="1133" w:type="dxa"/>
          </w:tcPr>
          <w:p w:rsidR="00487CF7" w:rsidRPr="004535D8" w:rsidRDefault="00487CF7" w:rsidP="009A7696">
            <w:pPr>
              <w:jc w:val="center"/>
              <w:rPr>
                <w:lang w:eastAsia="en-US"/>
              </w:rPr>
            </w:pPr>
          </w:p>
        </w:tc>
        <w:tc>
          <w:tcPr>
            <w:tcW w:w="1124" w:type="dxa"/>
          </w:tcPr>
          <w:p w:rsidR="00487CF7" w:rsidRPr="004535D8" w:rsidRDefault="00487CF7" w:rsidP="009A7696">
            <w:pPr>
              <w:jc w:val="center"/>
              <w:rPr>
                <w:lang w:eastAsia="en-US"/>
              </w:rPr>
            </w:pPr>
          </w:p>
        </w:tc>
        <w:tc>
          <w:tcPr>
            <w:tcW w:w="1272" w:type="dxa"/>
            <w:gridSpan w:val="2"/>
          </w:tcPr>
          <w:p w:rsidR="00487CF7" w:rsidRPr="004535D8" w:rsidRDefault="00487CF7" w:rsidP="007E0973">
            <w:pPr>
              <w:rPr>
                <w:lang w:eastAsia="en-US"/>
              </w:rPr>
            </w:pPr>
          </w:p>
        </w:tc>
      </w:tr>
      <w:tr w:rsidR="00487CF7" w:rsidRPr="00C513A8">
        <w:trPr>
          <w:gridAfter w:val="2"/>
          <w:wAfter w:w="27" w:type="dxa"/>
        </w:trPr>
        <w:tc>
          <w:tcPr>
            <w:tcW w:w="538" w:type="dxa"/>
          </w:tcPr>
          <w:p w:rsidR="00487CF7" w:rsidRPr="004535D8" w:rsidRDefault="00487CF7" w:rsidP="007E0973">
            <w:pPr>
              <w:rPr>
                <w:lang w:eastAsia="en-US"/>
              </w:rPr>
            </w:pPr>
          </w:p>
        </w:tc>
        <w:tc>
          <w:tcPr>
            <w:tcW w:w="2122" w:type="dxa"/>
          </w:tcPr>
          <w:p w:rsidR="00487CF7" w:rsidRPr="004535D8" w:rsidRDefault="00487CF7" w:rsidP="00002684">
            <w:pPr>
              <w:rPr>
                <w:lang w:eastAsia="en-US"/>
              </w:rPr>
            </w:pPr>
            <w:r>
              <w:rPr>
                <w:lang w:eastAsia="en-US"/>
              </w:rPr>
              <w:t>Республиканский</w:t>
            </w:r>
            <w:r w:rsidRPr="004535D8">
              <w:rPr>
                <w:lang w:eastAsia="en-US"/>
              </w:rPr>
              <w:t xml:space="preserve"> бюджет</w:t>
            </w:r>
          </w:p>
        </w:tc>
        <w:tc>
          <w:tcPr>
            <w:tcW w:w="1286" w:type="dxa"/>
            <w:gridSpan w:val="2"/>
          </w:tcPr>
          <w:p w:rsidR="00487CF7" w:rsidRPr="004535D8" w:rsidRDefault="00487CF7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582" w:type="dxa"/>
          </w:tcPr>
          <w:p w:rsidR="00487CF7" w:rsidRPr="004535D8" w:rsidRDefault="00487CF7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19" w:type="dxa"/>
            <w:gridSpan w:val="3"/>
          </w:tcPr>
          <w:p w:rsidR="00487CF7" w:rsidRPr="004535D8" w:rsidRDefault="00487CF7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487CF7" w:rsidRPr="004535D8" w:rsidRDefault="00487CF7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487CF7" w:rsidRPr="004535D8" w:rsidRDefault="00487CF7" w:rsidP="009A7696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487CF7" w:rsidRPr="004535D8" w:rsidRDefault="00487CF7" w:rsidP="009A7696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487CF7" w:rsidRPr="004535D8" w:rsidRDefault="00487CF7" w:rsidP="009A7696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</w:tcPr>
          <w:p w:rsidR="00487CF7" w:rsidRPr="004535D8" w:rsidRDefault="00487CF7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24" w:type="dxa"/>
          </w:tcPr>
          <w:p w:rsidR="00487CF7" w:rsidRPr="004535D8" w:rsidRDefault="00487CF7" w:rsidP="009A7696">
            <w:pPr>
              <w:jc w:val="center"/>
              <w:rPr>
                <w:lang w:eastAsia="en-US"/>
              </w:rPr>
            </w:pPr>
          </w:p>
        </w:tc>
        <w:tc>
          <w:tcPr>
            <w:tcW w:w="1133" w:type="dxa"/>
          </w:tcPr>
          <w:p w:rsidR="00487CF7" w:rsidRPr="004535D8" w:rsidRDefault="00487CF7" w:rsidP="009A7696">
            <w:pPr>
              <w:jc w:val="center"/>
              <w:rPr>
                <w:lang w:eastAsia="en-US"/>
              </w:rPr>
            </w:pPr>
          </w:p>
        </w:tc>
        <w:tc>
          <w:tcPr>
            <w:tcW w:w="1124" w:type="dxa"/>
          </w:tcPr>
          <w:p w:rsidR="00487CF7" w:rsidRPr="004535D8" w:rsidRDefault="00487CF7" w:rsidP="009A7696">
            <w:pPr>
              <w:jc w:val="center"/>
              <w:rPr>
                <w:lang w:eastAsia="en-US"/>
              </w:rPr>
            </w:pPr>
          </w:p>
        </w:tc>
        <w:tc>
          <w:tcPr>
            <w:tcW w:w="1272" w:type="dxa"/>
            <w:gridSpan w:val="2"/>
          </w:tcPr>
          <w:p w:rsidR="00487CF7" w:rsidRPr="004535D8" w:rsidRDefault="00487CF7" w:rsidP="007E0973">
            <w:pPr>
              <w:rPr>
                <w:lang w:eastAsia="en-US"/>
              </w:rPr>
            </w:pPr>
          </w:p>
        </w:tc>
      </w:tr>
      <w:tr w:rsidR="00487CF7" w:rsidRPr="00C513A8">
        <w:trPr>
          <w:gridAfter w:val="2"/>
          <w:wAfter w:w="27" w:type="dxa"/>
        </w:trPr>
        <w:tc>
          <w:tcPr>
            <w:tcW w:w="538" w:type="dxa"/>
          </w:tcPr>
          <w:p w:rsidR="00487CF7" w:rsidRPr="004535D8" w:rsidRDefault="00487CF7" w:rsidP="007E0973">
            <w:pPr>
              <w:rPr>
                <w:lang w:eastAsia="en-US"/>
              </w:rPr>
            </w:pPr>
          </w:p>
        </w:tc>
        <w:tc>
          <w:tcPr>
            <w:tcW w:w="2122" w:type="dxa"/>
          </w:tcPr>
          <w:p w:rsidR="00487CF7" w:rsidRPr="004535D8" w:rsidRDefault="00487CF7" w:rsidP="00002684">
            <w:pPr>
              <w:rPr>
                <w:lang w:eastAsia="en-US"/>
              </w:rPr>
            </w:pPr>
            <w:r w:rsidRPr="004535D8">
              <w:rPr>
                <w:lang w:eastAsia="en-US"/>
              </w:rPr>
              <w:t xml:space="preserve">Бюджет </w:t>
            </w:r>
            <w:r>
              <w:rPr>
                <w:lang w:eastAsia="en-US"/>
              </w:rPr>
              <w:t>СМО</w:t>
            </w:r>
          </w:p>
        </w:tc>
        <w:tc>
          <w:tcPr>
            <w:tcW w:w="1286" w:type="dxa"/>
            <w:gridSpan w:val="2"/>
          </w:tcPr>
          <w:p w:rsidR="00487CF7" w:rsidRPr="004535D8" w:rsidRDefault="00487CF7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582" w:type="dxa"/>
          </w:tcPr>
          <w:p w:rsidR="00487CF7" w:rsidRPr="004535D8" w:rsidRDefault="00487CF7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19" w:type="dxa"/>
            <w:gridSpan w:val="3"/>
          </w:tcPr>
          <w:p w:rsidR="00487CF7" w:rsidRPr="004535D8" w:rsidRDefault="00487CF7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487CF7" w:rsidRPr="004535D8" w:rsidRDefault="00487CF7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487CF7" w:rsidRPr="004535D8" w:rsidRDefault="00487CF7" w:rsidP="009A7696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487CF7" w:rsidRPr="004535D8" w:rsidRDefault="00487CF7" w:rsidP="009A7696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487CF7" w:rsidRPr="004535D8" w:rsidRDefault="00487CF7" w:rsidP="009A7696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</w:tcPr>
          <w:p w:rsidR="00487CF7" w:rsidRPr="004535D8" w:rsidRDefault="00487CF7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24" w:type="dxa"/>
          </w:tcPr>
          <w:p w:rsidR="00487CF7" w:rsidRPr="004535D8" w:rsidRDefault="00487CF7" w:rsidP="009A7696">
            <w:pPr>
              <w:jc w:val="center"/>
              <w:rPr>
                <w:lang w:eastAsia="en-US"/>
              </w:rPr>
            </w:pPr>
          </w:p>
        </w:tc>
        <w:tc>
          <w:tcPr>
            <w:tcW w:w="1133" w:type="dxa"/>
          </w:tcPr>
          <w:p w:rsidR="00487CF7" w:rsidRPr="004535D8" w:rsidRDefault="00487CF7" w:rsidP="009A7696">
            <w:pPr>
              <w:jc w:val="center"/>
              <w:rPr>
                <w:lang w:eastAsia="en-US"/>
              </w:rPr>
            </w:pPr>
          </w:p>
        </w:tc>
        <w:tc>
          <w:tcPr>
            <w:tcW w:w="1124" w:type="dxa"/>
          </w:tcPr>
          <w:p w:rsidR="00487CF7" w:rsidRPr="004535D8" w:rsidRDefault="00487CF7" w:rsidP="009A7696">
            <w:pPr>
              <w:jc w:val="center"/>
              <w:rPr>
                <w:lang w:eastAsia="en-US"/>
              </w:rPr>
            </w:pPr>
          </w:p>
        </w:tc>
        <w:tc>
          <w:tcPr>
            <w:tcW w:w="1272" w:type="dxa"/>
            <w:gridSpan w:val="2"/>
          </w:tcPr>
          <w:p w:rsidR="00487CF7" w:rsidRPr="004535D8" w:rsidRDefault="00487CF7" w:rsidP="007E0973">
            <w:pPr>
              <w:rPr>
                <w:lang w:eastAsia="en-US"/>
              </w:rPr>
            </w:pPr>
          </w:p>
        </w:tc>
      </w:tr>
      <w:tr w:rsidR="00487CF7" w:rsidRPr="00C513A8">
        <w:trPr>
          <w:gridAfter w:val="2"/>
          <w:wAfter w:w="27" w:type="dxa"/>
        </w:trPr>
        <w:tc>
          <w:tcPr>
            <w:tcW w:w="538" w:type="dxa"/>
          </w:tcPr>
          <w:p w:rsidR="00487CF7" w:rsidRPr="004535D8" w:rsidRDefault="00487CF7" w:rsidP="007E0973">
            <w:pPr>
              <w:rPr>
                <w:lang w:eastAsia="en-US"/>
              </w:rPr>
            </w:pPr>
          </w:p>
        </w:tc>
        <w:tc>
          <w:tcPr>
            <w:tcW w:w="2122" w:type="dxa"/>
          </w:tcPr>
          <w:p w:rsidR="00487CF7" w:rsidRPr="004535D8" w:rsidRDefault="00487CF7" w:rsidP="007E0973">
            <w:pPr>
              <w:rPr>
                <w:lang w:eastAsia="en-US"/>
              </w:rPr>
            </w:pPr>
            <w:r w:rsidRPr="004535D8">
              <w:rPr>
                <w:lang w:eastAsia="en-US"/>
              </w:rPr>
              <w:t>Внебюджетные средства</w:t>
            </w:r>
          </w:p>
        </w:tc>
        <w:tc>
          <w:tcPr>
            <w:tcW w:w="1286" w:type="dxa"/>
            <w:gridSpan w:val="2"/>
          </w:tcPr>
          <w:p w:rsidR="00487CF7" w:rsidRPr="004535D8" w:rsidRDefault="00487CF7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582" w:type="dxa"/>
          </w:tcPr>
          <w:p w:rsidR="00487CF7" w:rsidRPr="004535D8" w:rsidRDefault="00487CF7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19" w:type="dxa"/>
            <w:gridSpan w:val="3"/>
          </w:tcPr>
          <w:p w:rsidR="00487CF7" w:rsidRPr="004535D8" w:rsidRDefault="00487CF7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487CF7" w:rsidRPr="004535D8" w:rsidRDefault="00487CF7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487CF7" w:rsidRPr="004535D8" w:rsidRDefault="00487CF7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487CF7" w:rsidRPr="004535D8" w:rsidRDefault="00487CF7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487CF7" w:rsidRPr="004535D8" w:rsidRDefault="00487CF7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</w:tcPr>
          <w:p w:rsidR="00487CF7" w:rsidRPr="004535D8" w:rsidRDefault="00487CF7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24" w:type="dxa"/>
          </w:tcPr>
          <w:p w:rsidR="00487CF7" w:rsidRPr="004535D8" w:rsidRDefault="00487CF7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3" w:type="dxa"/>
          </w:tcPr>
          <w:p w:rsidR="00487CF7" w:rsidRPr="004535D8" w:rsidRDefault="00487CF7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24" w:type="dxa"/>
          </w:tcPr>
          <w:p w:rsidR="00487CF7" w:rsidRPr="004535D8" w:rsidRDefault="00487CF7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272" w:type="dxa"/>
            <w:gridSpan w:val="2"/>
          </w:tcPr>
          <w:p w:rsidR="00487CF7" w:rsidRPr="004535D8" w:rsidRDefault="00487CF7" w:rsidP="007E0973">
            <w:pPr>
              <w:rPr>
                <w:lang w:eastAsia="en-US"/>
              </w:rPr>
            </w:pPr>
          </w:p>
        </w:tc>
      </w:tr>
      <w:tr w:rsidR="00487CF7" w:rsidRPr="00C513A8">
        <w:trPr>
          <w:gridAfter w:val="2"/>
          <w:wAfter w:w="27" w:type="dxa"/>
        </w:trPr>
        <w:tc>
          <w:tcPr>
            <w:tcW w:w="538" w:type="dxa"/>
            <w:vMerge w:val="restart"/>
          </w:tcPr>
          <w:p w:rsidR="00487CF7" w:rsidRPr="004535D8" w:rsidRDefault="00487CF7" w:rsidP="007E0973">
            <w:pPr>
              <w:rPr>
                <w:lang w:eastAsia="en-US"/>
              </w:rPr>
            </w:pPr>
            <w:r w:rsidRPr="004535D8">
              <w:rPr>
                <w:lang w:eastAsia="en-US"/>
              </w:rPr>
              <w:t>1</w:t>
            </w:r>
          </w:p>
        </w:tc>
        <w:tc>
          <w:tcPr>
            <w:tcW w:w="2122" w:type="dxa"/>
          </w:tcPr>
          <w:p w:rsidR="00487CF7" w:rsidRPr="00C93B30" w:rsidRDefault="00487CF7" w:rsidP="008F00B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Реконструкция Кировской СОШ </w:t>
            </w:r>
            <w:r w:rsidRPr="00496338">
              <w:t>для восполнения организации д</w:t>
            </w:r>
            <w:r w:rsidRPr="00496338">
              <w:t>о</w:t>
            </w:r>
            <w:r w:rsidRPr="00496338">
              <w:t>полнительных дошкольных групп</w:t>
            </w:r>
            <w:r w:rsidRPr="0049633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  <w:r w:rsidRPr="00C93B30">
              <w:rPr>
                <w:lang w:eastAsia="en-US"/>
              </w:rPr>
              <w:t xml:space="preserve"> </w:t>
            </w:r>
          </w:p>
        </w:tc>
        <w:tc>
          <w:tcPr>
            <w:tcW w:w="1286" w:type="dxa"/>
            <w:gridSpan w:val="2"/>
          </w:tcPr>
          <w:p w:rsidR="00487CF7" w:rsidRPr="004535D8" w:rsidRDefault="00487CF7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582" w:type="dxa"/>
          </w:tcPr>
          <w:p w:rsidR="00487CF7" w:rsidRPr="004535D8" w:rsidRDefault="00487CF7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19" w:type="dxa"/>
            <w:gridSpan w:val="3"/>
          </w:tcPr>
          <w:p w:rsidR="00487CF7" w:rsidRPr="004535D8" w:rsidRDefault="00487CF7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487CF7" w:rsidRPr="004535D8" w:rsidRDefault="00487CF7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487CF7" w:rsidRPr="004535D8" w:rsidRDefault="00487CF7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487CF7" w:rsidRPr="004535D8" w:rsidRDefault="00487CF7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487CF7" w:rsidRPr="004535D8" w:rsidRDefault="00487CF7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</w:tcPr>
          <w:p w:rsidR="00487CF7" w:rsidRPr="004535D8" w:rsidRDefault="00487CF7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24" w:type="dxa"/>
          </w:tcPr>
          <w:p w:rsidR="00487CF7" w:rsidRPr="004535D8" w:rsidRDefault="00487CF7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3" w:type="dxa"/>
          </w:tcPr>
          <w:p w:rsidR="00487CF7" w:rsidRPr="004535D8" w:rsidRDefault="00487CF7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24" w:type="dxa"/>
          </w:tcPr>
          <w:p w:rsidR="00487CF7" w:rsidRPr="004535D8" w:rsidRDefault="00487CF7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272" w:type="dxa"/>
            <w:gridSpan w:val="2"/>
          </w:tcPr>
          <w:p w:rsidR="00487CF7" w:rsidRPr="004535D8" w:rsidRDefault="00487CF7" w:rsidP="008F00B4">
            <w:pPr>
              <w:rPr>
                <w:lang w:eastAsia="en-US"/>
              </w:rPr>
            </w:pPr>
            <w:r>
              <w:rPr>
                <w:lang w:eastAsia="en-US"/>
              </w:rPr>
              <w:t>Отдел о</w:t>
            </w:r>
            <w:r>
              <w:rPr>
                <w:lang w:eastAsia="en-US"/>
              </w:rPr>
              <w:t>б</w:t>
            </w:r>
            <w:r>
              <w:rPr>
                <w:lang w:eastAsia="en-US"/>
              </w:rPr>
              <w:t>разования</w:t>
            </w:r>
            <w:r w:rsidRPr="004535D8">
              <w:rPr>
                <w:lang w:eastAsia="en-US"/>
              </w:rPr>
              <w:t xml:space="preserve"> админ</w:t>
            </w:r>
            <w:r w:rsidRPr="004535D8">
              <w:rPr>
                <w:lang w:eastAsia="en-US"/>
              </w:rPr>
              <w:t>и</w:t>
            </w:r>
            <w:r w:rsidRPr="004535D8">
              <w:rPr>
                <w:lang w:eastAsia="en-US"/>
              </w:rPr>
              <w:t xml:space="preserve">страции </w:t>
            </w:r>
            <w:proofErr w:type="spellStart"/>
            <w:r>
              <w:rPr>
                <w:lang w:eastAsia="en-US"/>
              </w:rPr>
              <w:t>Сарпи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ского</w:t>
            </w:r>
            <w:proofErr w:type="spellEnd"/>
            <w:r>
              <w:rPr>
                <w:lang w:eastAsia="en-US"/>
              </w:rPr>
              <w:t xml:space="preserve"> РМО </w:t>
            </w:r>
          </w:p>
        </w:tc>
      </w:tr>
      <w:tr w:rsidR="00487CF7" w:rsidRPr="00C513A8">
        <w:trPr>
          <w:gridAfter w:val="2"/>
          <w:wAfter w:w="27" w:type="dxa"/>
        </w:trPr>
        <w:tc>
          <w:tcPr>
            <w:tcW w:w="538" w:type="dxa"/>
            <w:vMerge/>
          </w:tcPr>
          <w:p w:rsidR="00487CF7" w:rsidRPr="004535D8" w:rsidRDefault="00487CF7" w:rsidP="00AE0221">
            <w:pPr>
              <w:rPr>
                <w:lang w:eastAsia="en-US"/>
              </w:rPr>
            </w:pPr>
          </w:p>
        </w:tc>
        <w:tc>
          <w:tcPr>
            <w:tcW w:w="2122" w:type="dxa"/>
          </w:tcPr>
          <w:p w:rsidR="00487CF7" w:rsidRPr="004535D8" w:rsidRDefault="00487CF7" w:rsidP="00AE0221">
            <w:pPr>
              <w:rPr>
                <w:lang w:eastAsia="en-US"/>
              </w:rPr>
            </w:pPr>
            <w:r w:rsidRPr="004535D8">
              <w:rPr>
                <w:lang w:eastAsia="en-US"/>
              </w:rPr>
              <w:t>Всего</w:t>
            </w:r>
          </w:p>
        </w:tc>
        <w:tc>
          <w:tcPr>
            <w:tcW w:w="1286" w:type="dxa"/>
            <w:gridSpan w:val="2"/>
          </w:tcPr>
          <w:p w:rsidR="00487CF7" w:rsidRPr="004535D8" w:rsidRDefault="00487CF7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582" w:type="dxa"/>
          </w:tcPr>
          <w:p w:rsidR="00487CF7" w:rsidRPr="004535D8" w:rsidRDefault="00487CF7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19" w:type="dxa"/>
            <w:gridSpan w:val="3"/>
          </w:tcPr>
          <w:p w:rsidR="00487CF7" w:rsidRPr="004535D8" w:rsidRDefault="00487CF7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487CF7" w:rsidRPr="004535D8" w:rsidRDefault="00487CF7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487CF7" w:rsidRPr="004535D8" w:rsidRDefault="00487CF7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487CF7" w:rsidRPr="004535D8" w:rsidRDefault="00487CF7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487CF7" w:rsidRPr="004535D8" w:rsidRDefault="00487CF7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</w:tcPr>
          <w:p w:rsidR="00487CF7" w:rsidRPr="004535D8" w:rsidRDefault="00487CF7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24" w:type="dxa"/>
          </w:tcPr>
          <w:p w:rsidR="00487CF7" w:rsidRPr="004535D8" w:rsidRDefault="00487CF7" w:rsidP="009A7696">
            <w:pPr>
              <w:jc w:val="center"/>
              <w:rPr>
                <w:lang w:eastAsia="en-US"/>
              </w:rPr>
            </w:pPr>
          </w:p>
        </w:tc>
        <w:tc>
          <w:tcPr>
            <w:tcW w:w="1133" w:type="dxa"/>
          </w:tcPr>
          <w:p w:rsidR="00487CF7" w:rsidRPr="004535D8" w:rsidRDefault="00487CF7" w:rsidP="009A7696">
            <w:pPr>
              <w:jc w:val="center"/>
              <w:rPr>
                <w:lang w:eastAsia="en-US"/>
              </w:rPr>
            </w:pPr>
          </w:p>
        </w:tc>
        <w:tc>
          <w:tcPr>
            <w:tcW w:w="1124" w:type="dxa"/>
          </w:tcPr>
          <w:p w:rsidR="00487CF7" w:rsidRPr="004535D8" w:rsidRDefault="00487CF7" w:rsidP="009A7696">
            <w:pPr>
              <w:jc w:val="center"/>
              <w:rPr>
                <w:lang w:eastAsia="en-US"/>
              </w:rPr>
            </w:pPr>
          </w:p>
        </w:tc>
        <w:tc>
          <w:tcPr>
            <w:tcW w:w="1272" w:type="dxa"/>
            <w:gridSpan w:val="2"/>
            <w:vMerge w:val="restart"/>
          </w:tcPr>
          <w:p w:rsidR="00487CF7" w:rsidRPr="004535D8" w:rsidRDefault="00487CF7" w:rsidP="00AE0221">
            <w:pPr>
              <w:jc w:val="center"/>
              <w:rPr>
                <w:lang w:eastAsia="en-US"/>
              </w:rPr>
            </w:pPr>
          </w:p>
        </w:tc>
      </w:tr>
      <w:tr w:rsidR="00487CF7" w:rsidRPr="00C513A8">
        <w:trPr>
          <w:gridAfter w:val="2"/>
          <w:wAfter w:w="27" w:type="dxa"/>
          <w:trHeight w:val="378"/>
        </w:trPr>
        <w:tc>
          <w:tcPr>
            <w:tcW w:w="538" w:type="dxa"/>
            <w:vMerge/>
          </w:tcPr>
          <w:p w:rsidR="00487CF7" w:rsidRPr="004535D8" w:rsidRDefault="00487CF7" w:rsidP="00AE0221">
            <w:pPr>
              <w:rPr>
                <w:lang w:eastAsia="en-US"/>
              </w:rPr>
            </w:pPr>
          </w:p>
        </w:tc>
        <w:tc>
          <w:tcPr>
            <w:tcW w:w="2122" w:type="dxa"/>
          </w:tcPr>
          <w:p w:rsidR="00487CF7" w:rsidRPr="004535D8" w:rsidRDefault="00487CF7" w:rsidP="00002684">
            <w:pPr>
              <w:rPr>
                <w:lang w:eastAsia="en-US"/>
              </w:rPr>
            </w:pPr>
            <w:r>
              <w:rPr>
                <w:lang w:eastAsia="en-US"/>
              </w:rPr>
              <w:t>Республиканский</w:t>
            </w:r>
            <w:r w:rsidRPr="004535D8">
              <w:rPr>
                <w:lang w:eastAsia="en-US"/>
              </w:rPr>
              <w:t xml:space="preserve"> бюджет</w:t>
            </w:r>
          </w:p>
        </w:tc>
        <w:tc>
          <w:tcPr>
            <w:tcW w:w="1286" w:type="dxa"/>
            <w:gridSpan w:val="2"/>
          </w:tcPr>
          <w:p w:rsidR="00487CF7" w:rsidRPr="004535D8" w:rsidRDefault="00487CF7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582" w:type="dxa"/>
          </w:tcPr>
          <w:p w:rsidR="00487CF7" w:rsidRPr="004535D8" w:rsidRDefault="00487CF7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19" w:type="dxa"/>
            <w:gridSpan w:val="3"/>
          </w:tcPr>
          <w:p w:rsidR="00487CF7" w:rsidRPr="004535D8" w:rsidRDefault="00487CF7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487CF7" w:rsidRPr="004535D8" w:rsidRDefault="00487CF7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487CF7" w:rsidRPr="004535D8" w:rsidRDefault="00487CF7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487CF7" w:rsidRPr="004535D8" w:rsidRDefault="00487CF7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487CF7" w:rsidRPr="004535D8" w:rsidRDefault="00487CF7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</w:tcPr>
          <w:p w:rsidR="00487CF7" w:rsidRPr="004535D8" w:rsidRDefault="00487CF7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24" w:type="dxa"/>
          </w:tcPr>
          <w:p w:rsidR="00487CF7" w:rsidRPr="004535D8" w:rsidRDefault="00487CF7" w:rsidP="009A7696">
            <w:pPr>
              <w:jc w:val="center"/>
              <w:rPr>
                <w:lang w:eastAsia="en-US"/>
              </w:rPr>
            </w:pPr>
          </w:p>
        </w:tc>
        <w:tc>
          <w:tcPr>
            <w:tcW w:w="1133" w:type="dxa"/>
          </w:tcPr>
          <w:p w:rsidR="00487CF7" w:rsidRPr="004535D8" w:rsidRDefault="00487CF7" w:rsidP="009A7696">
            <w:pPr>
              <w:jc w:val="center"/>
              <w:rPr>
                <w:lang w:eastAsia="en-US"/>
              </w:rPr>
            </w:pPr>
          </w:p>
        </w:tc>
        <w:tc>
          <w:tcPr>
            <w:tcW w:w="1124" w:type="dxa"/>
          </w:tcPr>
          <w:p w:rsidR="00487CF7" w:rsidRPr="004535D8" w:rsidRDefault="00487CF7" w:rsidP="009A7696">
            <w:pPr>
              <w:jc w:val="center"/>
              <w:rPr>
                <w:lang w:eastAsia="en-US"/>
              </w:rPr>
            </w:pPr>
          </w:p>
        </w:tc>
        <w:tc>
          <w:tcPr>
            <w:tcW w:w="1272" w:type="dxa"/>
            <w:gridSpan w:val="2"/>
            <w:vMerge/>
          </w:tcPr>
          <w:p w:rsidR="00487CF7" w:rsidRPr="004535D8" w:rsidRDefault="00487CF7" w:rsidP="00AE0221">
            <w:pPr>
              <w:jc w:val="center"/>
              <w:rPr>
                <w:lang w:eastAsia="en-US"/>
              </w:rPr>
            </w:pPr>
          </w:p>
        </w:tc>
      </w:tr>
      <w:tr w:rsidR="00487CF7" w:rsidRPr="00C513A8">
        <w:trPr>
          <w:gridAfter w:val="2"/>
          <w:wAfter w:w="27" w:type="dxa"/>
          <w:trHeight w:val="495"/>
        </w:trPr>
        <w:tc>
          <w:tcPr>
            <w:tcW w:w="538" w:type="dxa"/>
            <w:vMerge/>
          </w:tcPr>
          <w:p w:rsidR="00487CF7" w:rsidRPr="004535D8" w:rsidRDefault="00487CF7" w:rsidP="00AE0221">
            <w:pPr>
              <w:rPr>
                <w:lang w:eastAsia="en-US"/>
              </w:rPr>
            </w:pPr>
          </w:p>
        </w:tc>
        <w:tc>
          <w:tcPr>
            <w:tcW w:w="2122" w:type="dxa"/>
          </w:tcPr>
          <w:p w:rsidR="00487CF7" w:rsidRPr="004535D8" w:rsidRDefault="00487CF7" w:rsidP="00002684">
            <w:pPr>
              <w:rPr>
                <w:lang w:eastAsia="en-US"/>
              </w:rPr>
            </w:pPr>
            <w:r w:rsidRPr="004535D8">
              <w:rPr>
                <w:lang w:eastAsia="en-US"/>
              </w:rPr>
              <w:t xml:space="preserve">Бюджет </w:t>
            </w:r>
            <w:r>
              <w:rPr>
                <w:lang w:eastAsia="en-US"/>
              </w:rPr>
              <w:t>СМО</w:t>
            </w:r>
          </w:p>
        </w:tc>
        <w:tc>
          <w:tcPr>
            <w:tcW w:w="1286" w:type="dxa"/>
            <w:gridSpan w:val="2"/>
          </w:tcPr>
          <w:p w:rsidR="00487CF7" w:rsidRPr="004535D8" w:rsidRDefault="00487CF7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582" w:type="dxa"/>
          </w:tcPr>
          <w:p w:rsidR="00487CF7" w:rsidRPr="004535D8" w:rsidRDefault="00487CF7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19" w:type="dxa"/>
            <w:gridSpan w:val="3"/>
          </w:tcPr>
          <w:p w:rsidR="00487CF7" w:rsidRPr="004535D8" w:rsidRDefault="00487CF7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487CF7" w:rsidRPr="004535D8" w:rsidRDefault="00487CF7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487CF7" w:rsidRPr="004535D8" w:rsidRDefault="00487CF7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487CF7" w:rsidRPr="004535D8" w:rsidRDefault="00487CF7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487CF7" w:rsidRPr="004535D8" w:rsidRDefault="00487CF7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</w:tcPr>
          <w:p w:rsidR="00487CF7" w:rsidRPr="004535D8" w:rsidRDefault="00487CF7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24" w:type="dxa"/>
          </w:tcPr>
          <w:p w:rsidR="00487CF7" w:rsidRPr="004535D8" w:rsidRDefault="00487CF7" w:rsidP="009A7696">
            <w:pPr>
              <w:jc w:val="center"/>
              <w:rPr>
                <w:lang w:eastAsia="en-US"/>
              </w:rPr>
            </w:pPr>
          </w:p>
        </w:tc>
        <w:tc>
          <w:tcPr>
            <w:tcW w:w="1133" w:type="dxa"/>
          </w:tcPr>
          <w:p w:rsidR="00487CF7" w:rsidRPr="004535D8" w:rsidRDefault="00487CF7" w:rsidP="009A7696">
            <w:pPr>
              <w:jc w:val="center"/>
              <w:rPr>
                <w:lang w:eastAsia="en-US"/>
              </w:rPr>
            </w:pPr>
          </w:p>
        </w:tc>
        <w:tc>
          <w:tcPr>
            <w:tcW w:w="1124" w:type="dxa"/>
          </w:tcPr>
          <w:p w:rsidR="00487CF7" w:rsidRPr="004535D8" w:rsidRDefault="00487CF7" w:rsidP="009A7696">
            <w:pPr>
              <w:jc w:val="center"/>
              <w:rPr>
                <w:lang w:eastAsia="en-US"/>
              </w:rPr>
            </w:pPr>
          </w:p>
        </w:tc>
        <w:tc>
          <w:tcPr>
            <w:tcW w:w="1272" w:type="dxa"/>
            <w:gridSpan w:val="2"/>
            <w:vMerge/>
          </w:tcPr>
          <w:p w:rsidR="00487CF7" w:rsidRPr="004535D8" w:rsidRDefault="00487CF7" w:rsidP="00AE0221">
            <w:pPr>
              <w:jc w:val="center"/>
              <w:rPr>
                <w:lang w:eastAsia="en-US"/>
              </w:rPr>
            </w:pPr>
          </w:p>
        </w:tc>
      </w:tr>
      <w:tr w:rsidR="00487CF7" w:rsidRPr="00C513A8">
        <w:trPr>
          <w:gridAfter w:val="2"/>
          <w:wAfter w:w="27" w:type="dxa"/>
        </w:trPr>
        <w:tc>
          <w:tcPr>
            <w:tcW w:w="538" w:type="dxa"/>
            <w:vMerge/>
          </w:tcPr>
          <w:p w:rsidR="00487CF7" w:rsidRPr="004535D8" w:rsidRDefault="00487CF7" w:rsidP="00AE0221">
            <w:pPr>
              <w:rPr>
                <w:lang w:eastAsia="en-US"/>
              </w:rPr>
            </w:pPr>
          </w:p>
        </w:tc>
        <w:tc>
          <w:tcPr>
            <w:tcW w:w="2122" w:type="dxa"/>
          </w:tcPr>
          <w:p w:rsidR="00487CF7" w:rsidRPr="004535D8" w:rsidRDefault="00487CF7" w:rsidP="00AE0221">
            <w:pPr>
              <w:rPr>
                <w:lang w:eastAsia="en-US"/>
              </w:rPr>
            </w:pPr>
            <w:r w:rsidRPr="004535D8">
              <w:rPr>
                <w:lang w:eastAsia="en-US"/>
              </w:rPr>
              <w:t>Внебюджетные средства</w:t>
            </w:r>
          </w:p>
        </w:tc>
        <w:tc>
          <w:tcPr>
            <w:tcW w:w="1286" w:type="dxa"/>
            <w:gridSpan w:val="2"/>
          </w:tcPr>
          <w:p w:rsidR="00487CF7" w:rsidRPr="004535D8" w:rsidRDefault="00487CF7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582" w:type="dxa"/>
          </w:tcPr>
          <w:p w:rsidR="00487CF7" w:rsidRPr="004535D8" w:rsidRDefault="00487CF7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19" w:type="dxa"/>
            <w:gridSpan w:val="3"/>
          </w:tcPr>
          <w:p w:rsidR="00487CF7" w:rsidRPr="004535D8" w:rsidRDefault="00487CF7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487CF7" w:rsidRPr="004535D8" w:rsidRDefault="00487CF7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487CF7" w:rsidRPr="004535D8" w:rsidRDefault="00487CF7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487CF7" w:rsidRPr="004535D8" w:rsidRDefault="00487CF7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487CF7" w:rsidRPr="004535D8" w:rsidRDefault="00487CF7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</w:tcPr>
          <w:p w:rsidR="00487CF7" w:rsidRPr="004535D8" w:rsidRDefault="00487CF7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24" w:type="dxa"/>
          </w:tcPr>
          <w:p w:rsidR="00487CF7" w:rsidRPr="004535D8" w:rsidRDefault="00487CF7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3" w:type="dxa"/>
          </w:tcPr>
          <w:p w:rsidR="00487CF7" w:rsidRPr="004535D8" w:rsidRDefault="00487CF7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24" w:type="dxa"/>
          </w:tcPr>
          <w:p w:rsidR="00487CF7" w:rsidRPr="004535D8" w:rsidRDefault="00487CF7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272" w:type="dxa"/>
            <w:gridSpan w:val="2"/>
            <w:vMerge/>
          </w:tcPr>
          <w:p w:rsidR="00487CF7" w:rsidRPr="004535D8" w:rsidRDefault="00487CF7" w:rsidP="00AE0221">
            <w:pPr>
              <w:jc w:val="center"/>
              <w:rPr>
                <w:lang w:eastAsia="en-US"/>
              </w:rPr>
            </w:pPr>
          </w:p>
        </w:tc>
      </w:tr>
      <w:tr w:rsidR="00487CF7" w:rsidRPr="00C513A8">
        <w:trPr>
          <w:gridAfter w:val="2"/>
          <w:wAfter w:w="27" w:type="dxa"/>
        </w:trPr>
        <w:tc>
          <w:tcPr>
            <w:tcW w:w="15545" w:type="dxa"/>
            <w:gridSpan w:val="18"/>
          </w:tcPr>
          <w:p w:rsidR="00487CF7" w:rsidRPr="004535D8" w:rsidRDefault="00487CF7" w:rsidP="00C86185">
            <w:pPr>
              <w:jc w:val="center"/>
              <w:rPr>
                <w:lang w:eastAsia="en-US"/>
              </w:rPr>
            </w:pPr>
            <w:r w:rsidRPr="004535D8">
              <w:rPr>
                <w:lang w:eastAsia="en-US"/>
              </w:rPr>
              <w:t>1.2.</w:t>
            </w:r>
            <w:r>
              <w:rPr>
                <w:lang w:eastAsia="en-US"/>
              </w:rPr>
              <w:t xml:space="preserve"> </w:t>
            </w:r>
            <w:r w:rsidRPr="004535D8">
              <w:rPr>
                <w:lang w:eastAsia="en-US"/>
              </w:rPr>
              <w:t>Культура, физическая культура и спорт.</w:t>
            </w:r>
          </w:p>
        </w:tc>
      </w:tr>
      <w:tr w:rsidR="00487CF7" w:rsidRPr="00C513A8">
        <w:trPr>
          <w:gridAfter w:val="2"/>
          <w:wAfter w:w="27" w:type="dxa"/>
        </w:trPr>
        <w:tc>
          <w:tcPr>
            <w:tcW w:w="538" w:type="dxa"/>
          </w:tcPr>
          <w:p w:rsidR="00487CF7" w:rsidRPr="004535D8" w:rsidRDefault="00487CF7" w:rsidP="00AE0221">
            <w:pPr>
              <w:rPr>
                <w:lang w:eastAsia="en-US"/>
              </w:rPr>
            </w:pPr>
          </w:p>
        </w:tc>
        <w:tc>
          <w:tcPr>
            <w:tcW w:w="2122" w:type="dxa"/>
          </w:tcPr>
          <w:p w:rsidR="00487CF7" w:rsidRPr="004535D8" w:rsidRDefault="00487CF7" w:rsidP="00AE0221">
            <w:pPr>
              <w:rPr>
                <w:lang w:eastAsia="en-US"/>
              </w:rPr>
            </w:pPr>
            <w:r w:rsidRPr="004535D8">
              <w:rPr>
                <w:lang w:eastAsia="en-US"/>
              </w:rPr>
              <w:t>Всего</w:t>
            </w:r>
            <w:r>
              <w:rPr>
                <w:lang w:eastAsia="en-US"/>
              </w:rPr>
              <w:t xml:space="preserve"> по п.1.2</w:t>
            </w:r>
          </w:p>
        </w:tc>
        <w:tc>
          <w:tcPr>
            <w:tcW w:w="1286" w:type="dxa"/>
            <w:gridSpan w:val="2"/>
          </w:tcPr>
          <w:p w:rsidR="00487CF7" w:rsidRPr="004535D8" w:rsidRDefault="00487CF7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582" w:type="dxa"/>
          </w:tcPr>
          <w:p w:rsidR="00487CF7" w:rsidRPr="004535D8" w:rsidRDefault="00487CF7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19" w:type="dxa"/>
            <w:gridSpan w:val="3"/>
          </w:tcPr>
          <w:p w:rsidR="00487CF7" w:rsidRPr="004535D8" w:rsidRDefault="00487CF7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487CF7" w:rsidRPr="004535D8" w:rsidRDefault="00487CF7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487CF7" w:rsidRPr="004535D8" w:rsidRDefault="00487CF7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487CF7" w:rsidRPr="004535D8" w:rsidRDefault="00487CF7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487CF7" w:rsidRPr="004535D8" w:rsidRDefault="00487CF7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</w:tcPr>
          <w:p w:rsidR="00487CF7" w:rsidRPr="004535D8" w:rsidRDefault="00487CF7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24" w:type="dxa"/>
          </w:tcPr>
          <w:p w:rsidR="00487CF7" w:rsidRPr="004535D8" w:rsidRDefault="00487CF7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3" w:type="dxa"/>
          </w:tcPr>
          <w:p w:rsidR="00487CF7" w:rsidRPr="004535D8" w:rsidRDefault="00487CF7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24" w:type="dxa"/>
          </w:tcPr>
          <w:p w:rsidR="00487CF7" w:rsidRPr="004535D8" w:rsidRDefault="00487CF7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272" w:type="dxa"/>
            <w:gridSpan w:val="2"/>
          </w:tcPr>
          <w:p w:rsidR="00487CF7" w:rsidRPr="004535D8" w:rsidRDefault="00487CF7" w:rsidP="00AE0221">
            <w:pPr>
              <w:rPr>
                <w:lang w:eastAsia="en-US"/>
              </w:rPr>
            </w:pPr>
          </w:p>
        </w:tc>
      </w:tr>
      <w:tr w:rsidR="00487CF7" w:rsidRPr="00C513A8">
        <w:trPr>
          <w:gridAfter w:val="2"/>
          <w:wAfter w:w="27" w:type="dxa"/>
        </w:trPr>
        <w:tc>
          <w:tcPr>
            <w:tcW w:w="538" w:type="dxa"/>
          </w:tcPr>
          <w:p w:rsidR="00487CF7" w:rsidRPr="004535D8" w:rsidRDefault="00487CF7" w:rsidP="00AE0221">
            <w:pPr>
              <w:rPr>
                <w:lang w:eastAsia="en-US"/>
              </w:rPr>
            </w:pPr>
          </w:p>
        </w:tc>
        <w:tc>
          <w:tcPr>
            <w:tcW w:w="2122" w:type="dxa"/>
          </w:tcPr>
          <w:p w:rsidR="00487CF7" w:rsidRPr="004535D8" w:rsidRDefault="00487CF7" w:rsidP="00002684">
            <w:pPr>
              <w:rPr>
                <w:lang w:eastAsia="en-US"/>
              </w:rPr>
            </w:pPr>
            <w:r>
              <w:rPr>
                <w:lang w:eastAsia="en-US"/>
              </w:rPr>
              <w:t>Республиканский</w:t>
            </w:r>
            <w:r w:rsidRPr="004535D8">
              <w:rPr>
                <w:lang w:eastAsia="en-US"/>
              </w:rPr>
              <w:t xml:space="preserve"> бюджет</w:t>
            </w:r>
          </w:p>
        </w:tc>
        <w:tc>
          <w:tcPr>
            <w:tcW w:w="1286" w:type="dxa"/>
            <w:gridSpan w:val="2"/>
          </w:tcPr>
          <w:p w:rsidR="00487CF7" w:rsidRPr="004535D8" w:rsidRDefault="00487CF7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582" w:type="dxa"/>
          </w:tcPr>
          <w:p w:rsidR="00487CF7" w:rsidRPr="004535D8" w:rsidRDefault="00487CF7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19" w:type="dxa"/>
            <w:gridSpan w:val="3"/>
          </w:tcPr>
          <w:p w:rsidR="00487CF7" w:rsidRPr="004535D8" w:rsidRDefault="00487CF7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487CF7" w:rsidRPr="004535D8" w:rsidRDefault="00487CF7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487CF7" w:rsidRPr="004535D8" w:rsidRDefault="00487CF7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487CF7" w:rsidRPr="004535D8" w:rsidRDefault="00487CF7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487CF7" w:rsidRPr="004535D8" w:rsidRDefault="00487CF7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</w:tcPr>
          <w:p w:rsidR="00487CF7" w:rsidRPr="004535D8" w:rsidRDefault="00487CF7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24" w:type="dxa"/>
          </w:tcPr>
          <w:p w:rsidR="00487CF7" w:rsidRPr="004535D8" w:rsidRDefault="00487CF7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3" w:type="dxa"/>
          </w:tcPr>
          <w:p w:rsidR="00487CF7" w:rsidRPr="004535D8" w:rsidRDefault="00487CF7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24" w:type="dxa"/>
          </w:tcPr>
          <w:p w:rsidR="00487CF7" w:rsidRPr="004535D8" w:rsidRDefault="00487CF7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272" w:type="dxa"/>
            <w:gridSpan w:val="2"/>
          </w:tcPr>
          <w:p w:rsidR="00487CF7" w:rsidRPr="004535D8" w:rsidRDefault="00487CF7" w:rsidP="00AE0221">
            <w:pPr>
              <w:rPr>
                <w:lang w:eastAsia="en-US"/>
              </w:rPr>
            </w:pPr>
          </w:p>
        </w:tc>
      </w:tr>
      <w:tr w:rsidR="00487CF7" w:rsidRPr="00C513A8">
        <w:trPr>
          <w:gridAfter w:val="2"/>
          <w:wAfter w:w="27" w:type="dxa"/>
        </w:trPr>
        <w:tc>
          <w:tcPr>
            <w:tcW w:w="538" w:type="dxa"/>
          </w:tcPr>
          <w:p w:rsidR="00487CF7" w:rsidRPr="004535D8" w:rsidRDefault="00487CF7" w:rsidP="00AE0221">
            <w:pPr>
              <w:rPr>
                <w:lang w:eastAsia="en-US"/>
              </w:rPr>
            </w:pPr>
          </w:p>
        </w:tc>
        <w:tc>
          <w:tcPr>
            <w:tcW w:w="2122" w:type="dxa"/>
          </w:tcPr>
          <w:p w:rsidR="00487CF7" w:rsidRPr="004535D8" w:rsidRDefault="00487CF7" w:rsidP="00002684">
            <w:pPr>
              <w:rPr>
                <w:lang w:eastAsia="en-US"/>
              </w:rPr>
            </w:pPr>
            <w:r w:rsidRPr="004535D8">
              <w:rPr>
                <w:lang w:eastAsia="en-US"/>
              </w:rPr>
              <w:t xml:space="preserve">Бюджет </w:t>
            </w:r>
            <w:r>
              <w:rPr>
                <w:lang w:eastAsia="en-US"/>
              </w:rPr>
              <w:t>СМО</w:t>
            </w:r>
          </w:p>
        </w:tc>
        <w:tc>
          <w:tcPr>
            <w:tcW w:w="1286" w:type="dxa"/>
            <w:gridSpan w:val="2"/>
          </w:tcPr>
          <w:p w:rsidR="00487CF7" w:rsidRPr="004535D8" w:rsidRDefault="00487CF7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582" w:type="dxa"/>
          </w:tcPr>
          <w:p w:rsidR="00487CF7" w:rsidRPr="004535D8" w:rsidRDefault="00487CF7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19" w:type="dxa"/>
            <w:gridSpan w:val="3"/>
          </w:tcPr>
          <w:p w:rsidR="00487CF7" w:rsidRPr="004535D8" w:rsidRDefault="00487CF7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487CF7" w:rsidRPr="004535D8" w:rsidRDefault="00487CF7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487CF7" w:rsidRPr="004535D8" w:rsidRDefault="00487CF7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487CF7" w:rsidRPr="004535D8" w:rsidRDefault="00487CF7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487CF7" w:rsidRPr="004535D8" w:rsidRDefault="00487CF7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</w:tcPr>
          <w:p w:rsidR="00487CF7" w:rsidRPr="004535D8" w:rsidRDefault="00487CF7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24" w:type="dxa"/>
          </w:tcPr>
          <w:p w:rsidR="00487CF7" w:rsidRPr="004535D8" w:rsidRDefault="00487CF7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3" w:type="dxa"/>
          </w:tcPr>
          <w:p w:rsidR="00487CF7" w:rsidRPr="004535D8" w:rsidRDefault="00487CF7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24" w:type="dxa"/>
          </w:tcPr>
          <w:p w:rsidR="00487CF7" w:rsidRPr="004535D8" w:rsidRDefault="00487CF7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272" w:type="dxa"/>
            <w:gridSpan w:val="2"/>
          </w:tcPr>
          <w:p w:rsidR="00487CF7" w:rsidRPr="004535D8" w:rsidRDefault="00487CF7" w:rsidP="00AE0221">
            <w:pPr>
              <w:rPr>
                <w:lang w:eastAsia="en-US"/>
              </w:rPr>
            </w:pPr>
          </w:p>
        </w:tc>
      </w:tr>
      <w:tr w:rsidR="00487CF7" w:rsidRPr="00C513A8">
        <w:trPr>
          <w:gridAfter w:val="2"/>
          <w:wAfter w:w="27" w:type="dxa"/>
        </w:trPr>
        <w:tc>
          <w:tcPr>
            <w:tcW w:w="538" w:type="dxa"/>
          </w:tcPr>
          <w:p w:rsidR="00487CF7" w:rsidRPr="004535D8" w:rsidRDefault="00487CF7" w:rsidP="00AE0221">
            <w:pPr>
              <w:rPr>
                <w:lang w:eastAsia="en-US"/>
              </w:rPr>
            </w:pPr>
          </w:p>
        </w:tc>
        <w:tc>
          <w:tcPr>
            <w:tcW w:w="2122" w:type="dxa"/>
          </w:tcPr>
          <w:p w:rsidR="00487CF7" w:rsidRPr="004535D8" w:rsidRDefault="00487CF7" w:rsidP="00AE0221">
            <w:pPr>
              <w:rPr>
                <w:lang w:eastAsia="en-US"/>
              </w:rPr>
            </w:pPr>
            <w:r w:rsidRPr="004535D8">
              <w:rPr>
                <w:lang w:eastAsia="en-US"/>
              </w:rPr>
              <w:t>Внебюджетные средства</w:t>
            </w:r>
          </w:p>
        </w:tc>
        <w:tc>
          <w:tcPr>
            <w:tcW w:w="1286" w:type="dxa"/>
            <w:gridSpan w:val="2"/>
          </w:tcPr>
          <w:p w:rsidR="00487CF7" w:rsidRPr="004535D8" w:rsidRDefault="00487CF7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582" w:type="dxa"/>
          </w:tcPr>
          <w:p w:rsidR="00487CF7" w:rsidRPr="004535D8" w:rsidRDefault="00487CF7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19" w:type="dxa"/>
            <w:gridSpan w:val="3"/>
          </w:tcPr>
          <w:p w:rsidR="00487CF7" w:rsidRPr="004535D8" w:rsidRDefault="00487CF7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487CF7" w:rsidRPr="004535D8" w:rsidRDefault="00487CF7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487CF7" w:rsidRPr="004535D8" w:rsidRDefault="00487CF7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487CF7" w:rsidRPr="004535D8" w:rsidRDefault="00487CF7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487CF7" w:rsidRPr="004535D8" w:rsidRDefault="00487CF7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</w:tcPr>
          <w:p w:rsidR="00487CF7" w:rsidRPr="004535D8" w:rsidRDefault="00487CF7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24" w:type="dxa"/>
          </w:tcPr>
          <w:p w:rsidR="00487CF7" w:rsidRPr="004535D8" w:rsidRDefault="00487CF7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3" w:type="dxa"/>
          </w:tcPr>
          <w:p w:rsidR="00487CF7" w:rsidRPr="004535D8" w:rsidRDefault="00487CF7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24" w:type="dxa"/>
          </w:tcPr>
          <w:p w:rsidR="00487CF7" w:rsidRPr="004535D8" w:rsidRDefault="00487CF7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272" w:type="dxa"/>
            <w:gridSpan w:val="2"/>
          </w:tcPr>
          <w:p w:rsidR="00487CF7" w:rsidRPr="004535D8" w:rsidRDefault="00487CF7" w:rsidP="00AE0221">
            <w:pPr>
              <w:rPr>
                <w:lang w:eastAsia="en-US"/>
              </w:rPr>
            </w:pPr>
          </w:p>
        </w:tc>
      </w:tr>
      <w:tr w:rsidR="00487CF7" w:rsidRPr="00C513A8">
        <w:trPr>
          <w:gridAfter w:val="2"/>
          <w:wAfter w:w="27" w:type="dxa"/>
        </w:trPr>
        <w:tc>
          <w:tcPr>
            <w:tcW w:w="538" w:type="dxa"/>
            <w:vMerge w:val="restart"/>
          </w:tcPr>
          <w:p w:rsidR="00487CF7" w:rsidRPr="004535D8" w:rsidRDefault="00487CF7" w:rsidP="007E0973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22" w:type="dxa"/>
            <w:vAlign w:val="center"/>
          </w:tcPr>
          <w:p w:rsidR="00487CF7" w:rsidRPr="00496338" w:rsidRDefault="00487CF7" w:rsidP="00F43D50">
            <w:pPr>
              <w:ind w:hanging="12"/>
              <w:jc w:val="both"/>
              <w:rPr>
                <w:color w:val="000000"/>
              </w:rPr>
            </w:pPr>
            <w:r w:rsidRPr="00496338">
              <w:rPr>
                <w:color w:val="000000"/>
              </w:rPr>
              <w:t>реконструкция всех плоскостных спортивных с</w:t>
            </w:r>
            <w:r w:rsidRPr="00496338">
              <w:rPr>
                <w:color w:val="000000"/>
              </w:rPr>
              <w:t>о</w:t>
            </w:r>
            <w:r w:rsidRPr="00496338">
              <w:rPr>
                <w:color w:val="000000"/>
              </w:rPr>
              <w:t>оруже</w:t>
            </w:r>
            <w:r>
              <w:rPr>
                <w:color w:val="000000"/>
              </w:rPr>
              <w:t xml:space="preserve">ний </w:t>
            </w:r>
            <w:proofErr w:type="gramStart"/>
            <w:r>
              <w:rPr>
                <w:color w:val="000000"/>
              </w:rPr>
              <w:t>Киро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ской</w:t>
            </w:r>
            <w:proofErr w:type="gramEnd"/>
            <w:r>
              <w:rPr>
                <w:color w:val="000000"/>
              </w:rPr>
              <w:t xml:space="preserve"> СОШ</w:t>
            </w:r>
          </w:p>
          <w:p w:rsidR="00487CF7" w:rsidRPr="00496338" w:rsidRDefault="00487CF7" w:rsidP="00F43D50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1286" w:type="dxa"/>
            <w:gridSpan w:val="2"/>
          </w:tcPr>
          <w:p w:rsidR="00487CF7" w:rsidRPr="004535D8" w:rsidRDefault="00487CF7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582" w:type="dxa"/>
          </w:tcPr>
          <w:p w:rsidR="00487CF7" w:rsidRPr="004535D8" w:rsidRDefault="00487CF7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19" w:type="dxa"/>
            <w:gridSpan w:val="3"/>
          </w:tcPr>
          <w:p w:rsidR="00487CF7" w:rsidRPr="004535D8" w:rsidRDefault="00487CF7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487CF7" w:rsidRPr="004535D8" w:rsidRDefault="00487CF7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487CF7" w:rsidRPr="004535D8" w:rsidRDefault="00487CF7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487CF7" w:rsidRPr="004535D8" w:rsidRDefault="00487CF7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487CF7" w:rsidRPr="004535D8" w:rsidRDefault="00487CF7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</w:tcPr>
          <w:p w:rsidR="00487CF7" w:rsidRPr="004535D8" w:rsidRDefault="00487CF7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24" w:type="dxa"/>
          </w:tcPr>
          <w:p w:rsidR="00487CF7" w:rsidRPr="004535D8" w:rsidRDefault="00487CF7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3" w:type="dxa"/>
          </w:tcPr>
          <w:p w:rsidR="00487CF7" w:rsidRPr="004535D8" w:rsidRDefault="00487CF7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24" w:type="dxa"/>
          </w:tcPr>
          <w:p w:rsidR="00487CF7" w:rsidRPr="004535D8" w:rsidRDefault="00487CF7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272" w:type="dxa"/>
            <w:gridSpan w:val="2"/>
          </w:tcPr>
          <w:p w:rsidR="00487CF7" w:rsidRPr="004535D8" w:rsidRDefault="00487CF7" w:rsidP="00656719">
            <w:pPr>
              <w:rPr>
                <w:lang w:eastAsia="en-US"/>
              </w:rPr>
            </w:pPr>
            <w:r>
              <w:rPr>
                <w:lang w:eastAsia="en-US"/>
              </w:rPr>
              <w:t>Отдел о</w:t>
            </w:r>
            <w:r>
              <w:rPr>
                <w:lang w:eastAsia="en-US"/>
              </w:rPr>
              <w:t>б</w:t>
            </w:r>
            <w:r>
              <w:rPr>
                <w:lang w:eastAsia="en-US"/>
              </w:rPr>
              <w:t>разования</w:t>
            </w:r>
            <w:r w:rsidRPr="004535D8">
              <w:rPr>
                <w:lang w:eastAsia="en-US"/>
              </w:rPr>
              <w:t xml:space="preserve"> админ</w:t>
            </w:r>
            <w:r w:rsidRPr="004535D8">
              <w:rPr>
                <w:lang w:eastAsia="en-US"/>
              </w:rPr>
              <w:t>и</w:t>
            </w:r>
            <w:r w:rsidRPr="004535D8">
              <w:rPr>
                <w:lang w:eastAsia="en-US"/>
              </w:rPr>
              <w:t xml:space="preserve">страции </w:t>
            </w:r>
            <w:proofErr w:type="spellStart"/>
            <w:r>
              <w:rPr>
                <w:lang w:eastAsia="en-US"/>
              </w:rPr>
              <w:t>Сарпи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ского</w:t>
            </w:r>
            <w:proofErr w:type="spellEnd"/>
            <w:r>
              <w:rPr>
                <w:lang w:eastAsia="en-US"/>
              </w:rPr>
              <w:t xml:space="preserve"> РМО </w:t>
            </w:r>
          </w:p>
        </w:tc>
      </w:tr>
      <w:tr w:rsidR="00487CF7" w:rsidRPr="00C513A8">
        <w:trPr>
          <w:gridAfter w:val="2"/>
          <w:wAfter w:w="27" w:type="dxa"/>
        </w:trPr>
        <w:tc>
          <w:tcPr>
            <w:tcW w:w="538" w:type="dxa"/>
            <w:vMerge/>
          </w:tcPr>
          <w:p w:rsidR="00487CF7" w:rsidRPr="004535D8" w:rsidRDefault="00487CF7" w:rsidP="00AE0221">
            <w:pPr>
              <w:rPr>
                <w:lang w:eastAsia="en-US"/>
              </w:rPr>
            </w:pPr>
          </w:p>
        </w:tc>
        <w:tc>
          <w:tcPr>
            <w:tcW w:w="2122" w:type="dxa"/>
          </w:tcPr>
          <w:p w:rsidR="00487CF7" w:rsidRPr="004535D8" w:rsidRDefault="00487CF7" w:rsidP="00AE0221">
            <w:pPr>
              <w:rPr>
                <w:lang w:eastAsia="en-US"/>
              </w:rPr>
            </w:pPr>
            <w:r w:rsidRPr="004535D8">
              <w:rPr>
                <w:lang w:eastAsia="en-US"/>
              </w:rPr>
              <w:t>Всего</w:t>
            </w:r>
          </w:p>
        </w:tc>
        <w:tc>
          <w:tcPr>
            <w:tcW w:w="1286" w:type="dxa"/>
            <w:gridSpan w:val="2"/>
          </w:tcPr>
          <w:p w:rsidR="00487CF7" w:rsidRPr="004535D8" w:rsidRDefault="00487CF7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582" w:type="dxa"/>
          </w:tcPr>
          <w:p w:rsidR="00487CF7" w:rsidRPr="004535D8" w:rsidRDefault="00487CF7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19" w:type="dxa"/>
            <w:gridSpan w:val="3"/>
          </w:tcPr>
          <w:p w:rsidR="00487CF7" w:rsidRPr="004535D8" w:rsidRDefault="00487CF7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487CF7" w:rsidRPr="004535D8" w:rsidRDefault="00487CF7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487CF7" w:rsidRPr="004535D8" w:rsidRDefault="00487CF7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487CF7" w:rsidRPr="004535D8" w:rsidRDefault="00487CF7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487CF7" w:rsidRPr="004535D8" w:rsidRDefault="00487CF7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</w:tcPr>
          <w:p w:rsidR="00487CF7" w:rsidRPr="004535D8" w:rsidRDefault="00487CF7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24" w:type="dxa"/>
          </w:tcPr>
          <w:p w:rsidR="00487CF7" w:rsidRPr="004535D8" w:rsidRDefault="00487CF7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3" w:type="dxa"/>
          </w:tcPr>
          <w:p w:rsidR="00487CF7" w:rsidRPr="004535D8" w:rsidRDefault="00487CF7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24" w:type="dxa"/>
          </w:tcPr>
          <w:p w:rsidR="00487CF7" w:rsidRPr="004535D8" w:rsidRDefault="00487CF7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272" w:type="dxa"/>
            <w:gridSpan w:val="2"/>
          </w:tcPr>
          <w:p w:rsidR="00487CF7" w:rsidRPr="004535D8" w:rsidRDefault="00487CF7" w:rsidP="00AE0221">
            <w:pPr>
              <w:rPr>
                <w:lang w:eastAsia="en-US"/>
              </w:rPr>
            </w:pPr>
          </w:p>
        </w:tc>
      </w:tr>
      <w:tr w:rsidR="00487CF7" w:rsidRPr="00C513A8">
        <w:trPr>
          <w:gridAfter w:val="2"/>
          <w:wAfter w:w="27" w:type="dxa"/>
        </w:trPr>
        <w:tc>
          <w:tcPr>
            <w:tcW w:w="538" w:type="dxa"/>
            <w:vMerge/>
          </w:tcPr>
          <w:p w:rsidR="00487CF7" w:rsidRPr="004535D8" w:rsidRDefault="00487CF7" w:rsidP="00AE0221">
            <w:pPr>
              <w:rPr>
                <w:lang w:eastAsia="en-US"/>
              </w:rPr>
            </w:pPr>
          </w:p>
        </w:tc>
        <w:tc>
          <w:tcPr>
            <w:tcW w:w="2122" w:type="dxa"/>
          </w:tcPr>
          <w:p w:rsidR="00487CF7" w:rsidRPr="004535D8" w:rsidRDefault="00487CF7" w:rsidP="00002684">
            <w:pPr>
              <w:rPr>
                <w:lang w:eastAsia="en-US"/>
              </w:rPr>
            </w:pPr>
            <w:r>
              <w:rPr>
                <w:lang w:eastAsia="en-US"/>
              </w:rPr>
              <w:t>Республиканский</w:t>
            </w:r>
            <w:r w:rsidRPr="004535D8">
              <w:rPr>
                <w:lang w:eastAsia="en-US"/>
              </w:rPr>
              <w:t xml:space="preserve"> бюджет</w:t>
            </w:r>
          </w:p>
        </w:tc>
        <w:tc>
          <w:tcPr>
            <w:tcW w:w="1286" w:type="dxa"/>
            <w:gridSpan w:val="2"/>
          </w:tcPr>
          <w:p w:rsidR="00487CF7" w:rsidRPr="004535D8" w:rsidRDefault="00487CF7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582" w:type="dxa"/>
          </w:tcPr>
          <w:p w:rsidR="00487CF7" w:rsidRPr="004535D8" w:rsidRDefault="00487CF7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19" w:type="dxa"/>
            <w:gridSpan w:val="3"/>
          </w:tcPr>
          <w:p w:rsidR="00487CF7" w:rsidRPr="004535D8" w:rsidRDefault="00487CF7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487CF7" w:rsidRPr="004535D8" w:rsidRDefault="00487CF7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487CF7" w:rsidRPr="004535D8" w:rsidRDefault="00487CF7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487CF7" w:rsidRPr="004535D8" w:rsidRDefault="00487CF7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487CF7" w:rsidRPr="004535D8" w:rsidRDefault="00487CF7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</w:tcPr>
          <w:p w:rsidR="00487CF7" w:rsidRPr="004535D8" w:rsidRDefault="00487CF7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24" w:type="dxa"/>
          </w:tcPr>
          <w:p w:rsidR="00487CF7" w:rsidRPr="004535D8" w:rsidRDefault="00487CF7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3" w:type="dxa"/>
          </w:tcPr>
          <w:p w:rsidR="00487CF7" w:rsidRPr="004535D8" w:rsidRDefault="00487CF7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24" w:type="dxa"/>
          </w:tcPr>
          <w:p w:rsidR="00487CF7" w:rsidRPr="004535D8" w:rsidRDefault="00487CF7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272" w:type="dxa"/>
            <w:gridSpan w:val="2"/>
          </w:tcPr>
          <w:p w:rsidR="00487CF7" w:rsidRPr="004535D8" w:rsidRDefault="00487CF7" w:rsidP="00AE0221">
            <w:pPr>
              <w:rPr>
                <w:lang w:eastAsia="en-US"/>
              </w:rPr>
            </w:pPr>
          </w:p>
        </w:tc>
      </w:tr>
      <w:tr w:rsidR="00487CF7" w:rsidRPr="00C513A8">
        <w:trPr>
          <w:gridAfter w:val="2"/>
          <w:wAfter w:w="27" w:type="dxa"/>
        </w:trPr>
        <w:tc>
          <w:tcPr>
            <w:tcW w:w="538" w:type="dxa"/>
            <w:vMerge/>
          </w:tcPr>
          <w:p w:rsidR="00487CF7" w:rsidRPr="004535D8" w:rsidRDefault="00487CF7" w:rsidP="00AE0221">
            <w:pPr>
              <w:rPr>
                <w:lang w:eastAsia="en-US"/>
              </w:rPr>
            </w:pPr>
          </w:p>
        </w:tc>
        <w:tc>
          <w:tcPr>
            <w:tcW w:w="2122" w:type="dxa"/>
          </w:tcPr>
          <w:p w:rsidR="00487CF7" w:rsidRPr="004535D8" w:rsidRDefault="00487CF7" w:rsidP="00002684">
            <w:pPr>
              <w:rPr>
                <w:lang w:eastAsia="en-US"/>
              </w:rPr>
            </w:pPr>
            <w:r w:rsidRPr="004535D8">
              <w:rPr>
                <w:lang w:eastAsia="en-US"/>
              </w:rPr>
              <w:t xml:space="preserve">Бюджет </w:t>
            </w:r>
            <w:r>
              <w:rPr>
                <w:lang w:eastAsia="en-US"/>
              </w:rPr>
              <w:t>СМО</w:t>
            </w:r>
          </w:p>
        </w:tc>
        <w:tc>
          <w:tcPr>
            <w:tcW w:w="1286" w:type="dxa"/>
            <w:gridSpan w:val="2"/>
          </w:tcPr>
          <w:p w:rsidR="00487CF7" w:rsidRPr="004535D8" w:rsidRDefault="00487CF7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582" w:type="dxa"/>
          </w:tcPr>
          <w:p w:rsidR="00487CF7" w:rsidRPr="004535D8" w:rsidRDefault="00487CF7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19" w:type="dxa"/>
            <w:gridSpan w:val="3"/>
          </w:tcPr>
          <w:p w:rsidR="00487CF7" w:rsidRPr="004535D8" w:rsidRDefault="00487CF7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487CF7" w:rsidRPr="004535D8" w:rsidRDefault="00487CF7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487CF7" w:rsidRPr="004535D8" w:rsidRDefault="00487CF7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487CF7" w:rsidRPr="004535D8" w:rsidRDefault="00487CF7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487CF7" w:rsidRPr="004535D8" w:rsidRDefault="00487CF7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</w:tcPr>
          <w:p w:rsidR="00487CF7" w:rsidRPr="004535D8" w:rsidRDefault="00487CF7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24" w:type="dxa"/>
          </w:tcPr>
          <w:p w:rsidR="00487CF7" w:rsidRPr="004535D8" w:rsidRDefault="00487CF7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3" w:type="dxa"/>
          </w:tcPr>
          <w:p w:rsidR="00487CF7" w:rsidRPr="004535D8" w:rsidRDefault="00487CF7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24" w:type="dxa"/>
          </w:tcPr>
          <w:p w:rsidR="00487CF7" w:rsidRPr="004535D8" w:rsidRDefault="00487CF7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272" w:type="dxa"/>
            <w:gridSpan w:val="2"/>
          </w:tcPr>
          <w:p w:rsidR="00487CF7" w:rsidRPr="004535D8" w:rsidRDefault="00487CF7" w:rsidP="00AE0221">
            <w:pPr>
              <w:rPr>
                <w:lang w:eastAsia="en-US"/>
              </w:rPr>
            </w:pPr>
          </w:p>
        </w:tc>
      </w:tr>
      <w:tr w:rsidR="00487CF7" w:rsidRPr="00C513A8">
        <w:trPr>
          <w:gridAfter w:val="2"/>
          <w:wAfter w:w="27" w:type="dxa"/>
        </w:trPr>
        <w:tc>
          <w:tcPr>
            <w:tcW w:w="538" w:type="dxa"/>
            <w:vMerge/>
          </w:tcPr>
          <w:p w:rsidR="00487CF7" w:rsidRPr="004535D8" w:rsidRDefault="00487CF7" w:rsidP="00AE0221">
            <w:pPr>
              <w:rPr>
                <w:lang w:eastAsia="en-US"/>
              </w:rPr>
            </w:pPr>
          </w:p>
        </w:tc>
        <w:tc>
          <w:tcPr>
            <w:tcW w:w="2122" w:type="dxa"/>
          </w:tcPr>
          <w:p w:rsidR="00487CF7" w:rsidRPr="004535D8" w:rsidRDefault="00487CF7" w:rsidP="00AE0221">
            <w:pPr>
              <w:rPr>
                <w:lang w:eastAsia="en-US"/>
              </w:rPr>
            </w:pPr>
            <w:r w:rsidRPr="004535D8">
              <w:rPr>
                <w:lang w:eastAsia="en-US"/>
              </w:rPr>
              <w:t>Внебюджетные средства</w:t>
            </w:r>
          </w:p>
        </w:tc>
        <w:tc>
          <w:tcPr>
            <w:tcW w:w="1286" w:type="dxa"/>
            <w:gridSpan w:val="2"/>
          </w:tcPr>
          <w:p w:rsidR="00487CF7" w:rsidRPr="004535D8" w:rsidRDefault="00487CF7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582" w:type="dxa"/>
          </w:tcPr>
          <w:p w:rsidR="00487CF7" w:rsidRPr="004535D8" w:rsidRDefault="00487CF7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19" w:type="dxa"/>
            <w:gridSpan w:val="3"/>
          </w:tcPr>
          <w:p w:rsidR="00487CF7" w:rsidRPr="004535D8" w:rsidRDefault="00487CF7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487CF7" w:rsidRPr="004535D8" w:rsidRDefault="00487CF7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487CF7" w:rsidRPr="004535D8" w:rsidRDefault="00487CF7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487CF7" w:rsidRPr="004535D8" w:rsidRDefault="00487CF7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487CF7" w:rsidRPr="004535D8" w:rsidRDefault="00487CF7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</w:tcPr>
          <w:p w:rsidR="00487CF7" w:rsidRPr="004535D8" w:rsidRDefault="00487CF7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24" w:type="dxa"/>
          </w:tcPr>
          <w:p w:rsidR="00487CF7" w:rsidRPr="004535D8" w:rsidRDefault="00487CF7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33" w:type="dxa"/>
          </w:tcPr>
          <w:p w:rsidR="00487CF7" w:rsidRPr="004535D8" w:rsidRDefault="00487CF7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124" w:type="dxa"/>
          </w:tcPr>
          <w:p w:rsidR="00487CF7" w:rsidRPr="004535D8" w:rsidRDefault="00487CF7" w:rsidP="00C86185">
            <w:pPr>
              <w:jc w:val="center"/>
              <w:rPr>
                <w:lang w:eastAsia="en-US"/>
              </w:rPr>
            </w:pPr>
          </w:p>
        </w:tc>
        <w:tc>
          <w:tcPr>
            <w:tcW w:w="1272" w:type="dxa"/>
            <w:gridSpan w:val="2"/>
          </w:tcPr>
          <w:p w:rsidR="00487CF7" w:rsidRPr="004535D8" w:rsidRDefault="00487CF7" w:rsidP="00AE0221">
            <w:pPr>
              <w:rPr>
                <w:lang w:eastAsia="en-US"/>
              </w:rPr>
            </w:pPr>
          </w:p>
        </w:tc>
      </w:tr>
    </w:tbl>
    <w:p w:rsidR="00487CF7" w:rsidRPr="00C513A8" w:rsidRDefault="00487CF7" w:rsidP="00C513A8">
      <w:pPr>
        <w:jc w:val="center"/>
      </w:pPr>
    </w:p>
    <w:p w:rsidR="00487CF7" w:rsidRDefault="00487CF7" w:rsidP="001E64B9">
      <w:pPr>
        <w:ind w:left="426"/>
        <w:jc w:val="center"/>
        <w:rPr>
          <w:b/>
          <w:bCs/>
          <w:sz w:val="28"/>
          <w:szCs w:val="28"/>
        </w:rPr>
      </w:pPr>
    </w:p>
    <w:p w:rsidR="00487CF7" w:rsidRDefault="00487CF7" w:rsidP="009D3EF6">
      <w:pPr>
        <w:ind w:left="426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487CF7" w:rsidRPr="00FC5289" w:rsidRDefault="00487CF7" w:rsidP="001E64B9">
      <w:pPr>
        <w:ind w:left="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 w:rsidRPr="00FC5289">
        <w:rPr>
          <w:b/>
          <w:bCs/>
          <w:sz w:val="28"/>
          <w:szCs w:val="28"/>
        </w:rPr>
        <w:t>Целевые индикаторы программы</w:t>
      </w:r>
    </w:p>
    <w:p w:rsidR="00487CF7" w:rsidRPr="00FC5289" w:rsidRDefault="00487CF7" w:rsidP="007E0973">
      <w:pPr>
        <w:autoSpaceDE w:val="0"/>
        <w:rPr>
          <w:sz w:val="28"/>
          <w:szCs w:val="28"/>
        </w:rPr>
      </w:pPr>
    </w:p>
    <w:tbl>
      <w:tblPr>
        <w:tblW w:w="1506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5"/>
        <w:gridCol w:w="4111"/>
        <w:gridCol w:w="3118"/>
        <w:gridCol w:w="709"/>
        <w:gridCol w:w="709"/>
        <w:gridCol w:w="709"/>
        <w:gridCol w:w="709"/>
        <w:gridCol w:w="709"/>
        <w:gridCol w:w="709"/>
        <w:gridCol w:w="710"/>
        <w:gridCol w:w="709"/>
        <w:gridCol w:w="710"/>
        <w:gridCol w:w="744"/>
      </w:tblGrid>
      <w:tr w:rsidR="00487CF7" w:rsidRPr="00FC5289">
        <w:tc>
          <w:tcPr>
            <w:tcW w:w="705" w:type="dxa"/>
            <w:vMerge w:val="restart"/>
          </w:tcPr>
          <w:p w:rsidR="00487CF7" w:rsidRPr="00FC5289" w:rsidRDefault="00487CF7" w:rsidP="007E0973">
            <w:pPr>
              <w:jc w:val="center"/>
              <w:rPr>
                <w:color w:val="000000"/>
                <w:sz w:val="28"/>
                <w:szCs w:val="28"/>
              </w:rPr>
            </w:pPr>
            <w:r w:rsidRPr="00FC5289">
              <w:rPr>
                <w:color w:val="000000"/>
                <w:sz w:val="28"/>
                <w:szCs w:val="28"/>
              </w:rPr>
              <w:t xml:space="preserve">№ </w:t>
            </w:r>
          </w:p>
          <w:p w:rsidR="00487CF7" w:rsidRPr="00FC5289" w:rsidRDefault="00487CF7" w:rsidP="007E0973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FC5289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C5289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FC5289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1" w:type="dxa"/>
            <w:vMerge w:val="restart"/>
          </w:tcPr>
          <w:p w:rsidR="00487CF7" w:rsidRPr="00FC5289" w:rsidRDefault="00487CF7" w:rsidP="007E0973">
            <w:pPr>
              <w:shd w:val="clear" w:color="auto" w:fill="FFFFFF"/>
              <w:ind w:left="176" w:right="175"/>
              <w:jc w:val="center"/>
              <w:rPr>
                <w:color w:val="000000"/>
                <w:sz w:val="28"/>
                <w:szCs w:val="28"/>
              </w:rPr>
            </w:pPr>
            <w:r w:rsidRPr="00FC5289">
              <w:rPr>
                <w:color w:val="000000"/>
                <w:sz w:val="28"/>
                <w:szCs w:val="28"/>
              </w:rPr>
              <w:t>Наименование</w:t>
            </w:r>
          </w:p>
          <w:p w:rsidR="00487CF7" w:rsidRPr="00FC5289" w:rsidRDefault="00487CF7" w:rsidP="007E0973">
            <w:pPr>
              <w:shd w:val="clear" w:color="auto" w:fill="FFFFFF"/>
              <w:ind w:left="176" w:right="175"/>
              <w:jc w:val="center"/>
              <w:rPr>
                <w:color w:val="000000"/>
                <w:sz w:val="28"/>
                <w:szCs w:val="28"/>
              </w:rPr>
            </w:pPr>
            <w:r w:rsidRPr="00FC5289">
              <w:rPr>
                <w:color w:val="000000"/>
                <w:sz w:val="28"/>
                <w:szCs w:val="28"/>
              </w:rPr>
              <w:t>целей и задач</w:t>
            </w:r>
          </w:p>
        </w:tc>
        <w:tc>
          <w:tcPr>
            <w:tcW w:w="3118" w:type="dxa"/>
            <w:vMerge w:val="restart"/>
          </w:tcPr>
          <w:p w:rsidR="00487CF7" w:rsidRPr="00FC5289" w:rsidRDefault="00487CF7" w:rsidP="007E097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C5289">
              <w:rPr>
                <w:sz w:val="28"/>
                <w:szCs w:val="28"/>
              </w:rPr>
              <w:t xml:space="preserve">Наименование    </w:t>
            </w:r>
            <w:r w:rsidRPr="00FC5289">
              <w:rPr>
                <w:sz w:val="28"/>
                <w:szCs w:val="28"/>
              </w:rPr>
              <w:br/>
              <w:t>целевого индикатора</w:t>
            </w:r>
          </w:p>
        </w:tc>
        <w:tc>
          <w:tcPr>
            <w:tcW w:w="7127" w:type="dxa"/>
            <w:gridSpan w:val="10"/>
          </w:tcPr>
          <w:p w:rsidR="00487CF7" w:rsidRPr="00FC5289" w:rsidRDefault="00487CF7" w:rsidP="007E0973">
            <w:pPr>
              <w:jc w:val="center"/>
              <w:rPr>
                <w:sz w:val="28"/>
                <w:szCs w:val="28"/>
              </w:rPr>
            </w:pPr>
            <w:r w:rsidRPr="00FC5289">
              <w:rPr>
                <w:sz w:val="28"/>
                <w:szCs w:val="28"/>
              </w:rPr>
              <w:t>Значение показателя по годам</w:t>
            </w:r>
          </w:p>
        </w:tc>
      </w:tr>
      <w:tr w:rsidR="00487CF7" w:rsidRPr="00FC5289">
        <w:tc>
          <w:tcPr>
            <w:tcW w:w="705" w:type="dxa"/>
            <w:vMerge/>
          </w:tcPr>
          <w:p w:rsidR="00487CF7" w:rsidRPr="00FC5289" w:rsidRDefault="00487CF7" w:rsidP="007E0973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487CF7" w:rsidRPr="00FC5289" w:rsidRDefault="00487CF7" w:rsidP="007E0973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487CF7" w:rsidRPr="00FC5289" w:rsidRDefault="00487CF7" w:rsidP="007E097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87CF7" w:rsidRPr="00C828AB" w:rsidRDefault="00487CF7" w:rsidP="000026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709" w:type="dxa"/>
          </w:tcPr>
          <w:p w:rsidR="00487CF7" w:rsidRPr="00C828AB" w:rsidRDefault="00487CF7" w:rsidP="000026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709" w:type="dxa"/>
          </w:tcPr>
          <w:p w:rsidR="00487CF7" w:rsidRPr="00C828AB" w:rsidRDefault="00487CF7" w:rsidP="000026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</w:tcPr>
          <w:p w:rsidR="00487CF7" w:rsidRPr="00C828AB" w:rsidRDefault="00487CF7" w:rsidP="00002684">
            <w:pPr>
              <w:jc w:val="center"/>
              <w:rPr>
                <w:sz w:val="20"/>
                <w:szCs w:val="20"/>
              </w:rPr>
            </w:pPr>
            <w:r w:rsidRPr="00C828AB">
              <w:rPr>
                <w:sz w:val="20"/>
                <w:szCs w:val="20"/>
              </w:rPr>
              <w:t>2021</w:t>
            </w:r>
          </w:p>
        </w:tc>
        <w:tc>
          <w:tcPr>
            <w:tcW w:w="709" w:type="dxa"/>
          </w:tcPr>
          <w:p w:rsidR="00487CF7" w:rsidRPr="00C828AB" w:rsidRDefault="00487CF7" w:rsidP="000026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709" w:type="dxa"/>
          </w:tcPr>
          <w:p w:rsidR="00487CF7" w:rsidRPr="00C828AB" w:rsidRDefault="00487CF7" w:rsidP="000026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710" w:type="dxa"/>
          </w:tcPr>
          <w:p w:rsidR="00487CF7" w:rsidRPr="00C828AB" w:rsidRDefault="00487CF7" w:rsidP="000026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709" w:type="dxa"/>
          </w:tcPr>
          <w:p w:rsidR="00487CF7" w:rsidRPr="00C828AB" w:rsidRDefault="00487CF7" w:rsidP="00002684">
            <w:pPr>
              <w:jc w:val="center"/>
              <w:rPr>
                <w:sz w:val="20"/>
                <w:szCs w:val="20"/>
              </w:rPr>
            </w:pPr>
            <w:r w:rsidRPr="00C828AB">
              <w:rPr>
                <w:sz w:val="20"/>
                <w:szCs w:val="20"/>
              </w:rPr>
              <w:t>2025</w:t>
            </w:r>
          </w:p>
          <w:p w:rsidR="00487CF7" w:rsidRPr="00C828AB" w:rsidRDefault="00487CF7" w:rsidP="000026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487CF7" w:rsidRPr="00C828AB" w:rsidRDefault="00487CF7" w:rsidP="000026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:rsidR="00487CF7" w:rsidRPr="00C828AB" w:rsidRDefault="00487CF7" w:rsidP="007E0973">
            <w:pPr>
              <w:jc w:val="center"/>
              <w:rPr>
                <w:sz w:val="20"/>
                <w:szCs w:val="20"/>
              </w:rPr>
            </w:pPr>
          </w:p>
        </w:tc>
      </w:tr>
      <w:tr w:rsidR="00487CF7" w:rsidRPr="00FC5289">
        <w:trPr>
          <w:trHeight w:val="769"/>
        </w:trPr>
        <w:tc>
          <w:tcPr>
            <w:tcW w:w="15061" w:type="dxa"/>
            <w:gridSpan w:val="13"/>
          </w:tcPr>
          <w:p w:rsidR="00487CF7" w:rsidRPr="00FC5289" w:rsidRDefault="00487CF7" w:rsidP="000F08E9">
            <w:pPr>
              <w:jc w:val="center"/>
            </w:pPr>
            <w:r>
              <w:rPr>
                <w:sz w:val="28"/>
                <w:szCs w:val="28"/>
              </w:rPr>
              <w:t xml:space="preserve">Цель: </w:t>
            </w:r>
            <w:r w:rsidRPr="00FC528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Комплексное развитие социальной инфраструктуры Кировского сельского муниципального образования</w:t>
            </w:r>
          </w:p>
        </w:tc>
      </w:tr>
      <w:tr w:rsidR="00487CF7" w:rsidRPr="00FC5289">
        <w:trPr>
          <w:trHeight w:val="1290"/>
        </w:trPr>
        <w:tc>
          <w:tcPr>
            <w:tcW w:w="705" w:type="dxa"/>
          </w:tcPr>
          <w:p w:rsidR="00487CF7" w:rsidRPr="00FC5289" w:rsidRDefault="00487CF7" w:rsidP="007E09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487CF7" w:rsidRPr="00E16FA8" w:rsidRDefault="00487CF7" w:rsidP="007E0973">
            <w:pPr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E16FA8">
              <w:rPr>
                <w:sz w:val="28"/>
                <w:szCs w:val="28"/>
              </w:rPr>
              <w:t xml:space="preserve">Задача 1. </w:t>
            </w:r>
            <w:r w:rsidRPr="00E16FA8">
              <w:rPr>
                <w:color w:val="000000"/>
                <w:spacing w:val="-3"/>
                <w:sz w:val="28"/>
                <w:szCs w:val="28"/>
              </w:rPr>
              <w:t>Удовлетворение п</w:t>
            </w:r>
            <w:r w:rsidRPr="00E16FA8">
              <w:rPr>
                <w:color w:val="000000"/>
                <w:spacing w:val="-3"/>
                <w:sz w:val="28"/>
                <w:szCs w:val="28"/>
              </w:rPr>
              <w:t>о</w:t>
            </w:r>
            <w:r w:rsidRPr="00E16FA8">
              <w:rPr>
                <w:color w:val="000000"/>
                <w:spacing w:val="-3"/>
                <w:sz w:val="28"/>
                <w:szCs w:val="28"/>
              </w:rPr>
              <w:t xml:space="preserve">требности </w:t>
            </w:r>
            <w:proofErr w:type="gramStart"/>
            <w:r w:rsidRPr="00E16FA8">
              <w:rPr>
                <w:color w:val="000000"/>
                <w:spacing w:val="-3"/>
                <w:sz w:val="28"/>
                <w:szCs w:val="28"/>
              </w:rPr>
              <w:t>обучающихся</w:t>
            </w:r>
            <w:proofErr w:type="gramEnd"/>
            <w:r w:rsidRPr="00E16FA8">
              <w:rPr>
                <w:color w:val="000000"/>
                <w:spacing w:val="-3"/>
                <w:sz w:val="28"/>
                <w:szCs w:val="28"/>
              </w:rPr>
              <w:t xml:space="preserve"> в пол</w:t>
            </w:r>
            <w:r w:rsidRPr="00E16FA8">
              <w:rPr>
                <w:color w:val="000000"/>
                <w:spacing w:val="-3"/>
                <w:sz w:val="28"/>
                <w:szCs w:val="28"/>
              </w:rPr>
              <w:t>у</w:t>
            </w:r>
            <w:r w:rsidRPr="00E16FA8">
              <w:rPr>
                <w:color w:val="000000"/>
                <w:spacing w:val="-3"/>
                <w:sz w:val="28"/>
                <w:szCs w:val="28"/>
              </w:rPr>
              <w:t>чении дошкольного образов</w:t>
            </w:r>
            <w:r w:rsidRPr="00E16FA8">
              <w:rPr>
                <w:color w:val="000000"/>
                <w:spacing w:val="-3"/>
                <w:sz w:val="28"/>
                <w:szCs w:val="28"/>
              </w:rPr>
              <w:t>а</w:t>
            </w:r>
            <w:r w:rsidRPr="00E16FA8">
              <w:rPr>
                <w:color w:val="000000"/>
                <w:spacing w:val="-3"/>
                <w:sz w:val="28"/>
                <w:szCs w:val="28"/>
              </w:rPr>
              <w:t>ния.</w:t>
            </w:r>
          </w:p>
          <w:p w:rsidR="00487CF7" w:rsidRPr="00E16FA8" w:rsidRDefault="00487CF7" w:rsidP="007E09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487CF7" w:rsidRPr="00FC5289" w:rsidRDefault="00487CF7" w:rsidP="007E0973">
            <w:pPr>
              <w:jc w:val="both"/>
              <w:rPr>
                <w:sz w:val="28"/>
                <w:szCs w:val="28"/>
              </w:rPr>
            </w:pPr>
            <w:r w:rsidRPr="00FC5289">
              <w:rPr>
                <w:sz w:val="28"/>
                <w:szCs w:val="28"/>
              </w:rPr>
              <w:t xml:space="preserve">Количество </w:t>
            </w:r>
            <w:r w:rsidRPr="00FC5289">
              <w:rPr>
                <w:color w:val="333333"/>
                <w:sz w:val="28"/>
                <w:szCs w:val="28"/>
                <w:shd w:val="clear" w:color="auto" w:fill="FFFFFF"/>
              </w:rPr>
              <w:t>мест для реализации программ дошкольного образов</w:t>
            </w:r>
            <w:r w:rsidRPr="00FC5289">
              <w:rPr>
                <w:color w:val="333333"/>
                <w:sz w:val="28"/>
                <w:szCs w:val="28"/>
                <w:shd w:val="clear" w:color="auto" w:fill="FFFFFF"/>
              </w:rPr>
              <w:t>а</w:t>
            </w:r>
            <w:r w:rsidRPr="00FC5289">
              <w:rPr>
                <w:color w:val="333333"/>
                <w:sz w:val="28"/>
                <w:szCs w:val="28"/>
                <w:shd w:val="clear" w:color="auto" w:fill="FFFFFF"/>
              </w:rPr>
              <w:t>ния, созданных в ходе реализации программы</w:t>
            </w:r>
          </w:p>
        </w:tc>
        <w:tc>
          <w:tcPr>
            <w:tcW w:w="709" w:type="dxa"/>
          </w:tcPr>
          <w:p w:rsidR="00487CF7" w:rsidRPr="00FC5289" w:rsidRDefault="00487CF7" w:rsidP="007E0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87CF7" w:rsidRPr="00FC5289" w:rsidRDefault="00487CF7" w:rsidP="007E0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87CF7" w:rsidRPr="00FC5289" w:rsidRDefault="00487CF7" w:rsidP="007E0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87CF7" w:rsidRPr="00FC5289" w:rsidRDefault="00487CF7" w:rsidP="007E097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87CF7" w:rsidRPr="00E16FA8" w:rsidRDefault="00487CF7" w:rsidP="007E097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87CF7" w:rsidRPr="00E16FA8" w:rsidRDefault="00487CF7" w:rsidP="007E0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487CF7" w:rsidRPr="00E16FA8" w:rsidRDefault="00487CF7" w:rsidP="007E0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87CF7" w:rsidRPr="00E16FA8" w:rsidRDefault="00487CF7" w:rsidP="007E0973">
            <w:pPr>
              <w:jc w:val="center"/>
              <w:rPr>
                <w:sz w:val="28"/>
                <w:szCs w:val="28"/>
                <w:highlight w:val="yellow"/>
              </w:rPr>
            </w:pPr>
            <w:r w:rsidRPr="00CB7786">
              <w:rPr>
                <w:sz w:val="28"/>
                <w:szCs w:val="28"/>
              </w:rPr>
              <w:t xml:space="preserve"> 20</w:t>
            </w:r>
          </w:p>
        </w:tc>
        <w:tc>
          <w:tcPr>
            <w:tcW w:w="710" w:type="dxa"/>
          </w:tcPr>
          <w:p w:rsidR="00487CF7" w:rsidRPr="00E16FA8" w:rsidRDefault="00487CF7" w:rsidP="007E0973">
            <w:pPr>
              <w:rPr>
                <w:sz w:val="28"/>
                <w:szCs w:val="28"/>
              </w:rPr>
            </w:pPr>
          </w:p>
        </w:tc>
        <w:tc>
          <w:tcPr>
            <w:tcW w:w="744" w:type="dxa"/>
          </w:tcPr>
          <w:p w:rsidR="00487CF7" w:rsidRPr="00FC5289" w:rsidRDefault="00487CF7" w:rsidP="007E0973">
            <w:pPr>
              <w:rPr>
                <w:sz w:val="28"/>
                <w:szCs w:val="28"/>
              </w:rPr>
            </w:pPr>
          </w:p>
        </w:tc>
      </w:tr>
      <w:tr w:rsidR="00487CF7" w:rsidRPr="00FC5289">
        <w:tc>
          <w:tcPr>
            <w:tcW w:w="705" w:type="dxa"/>
          </w:tcPr>
          <w:p w:rsidR="00487CF7" w:rsidRPr="00FC5289" w:rsidRDefault="00487CF7" w:rsidP="007E09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111" w:type="dxa"/>
          </w:tcPr>
          <w:p w:rsidR="00487CF7" w:rsidRPr="00E16FA8" w:rsidRDefault="00487CF7" w:rsidP="008F00B4">
            <w:pPr>
              <w:rPr>
                <w:sz w:val="28"/>
                <w:szCs w:val="28"/>
              </w:rPr>
            </w:pPr>
            <w:r w:rsidRPr="00E16FA8">
              <w:rPr>
                <w:color w:val="000000"/>
                <w:spacing w:val="-3"/>
                <w:sz w:val="28"/>
                <w:szCs w:val="28"/>
              </w:rPr>
              <w:t>Задача 2. Увеличение числа ж</w:t>
            </w:r>
            <w:r w:rsidRPr="00E16FA8">
              <w:rPr>
                <w:color w:val="000000"/>
                <w:spacing w:val="-3"/>
                <w:sz w:val="28"/>
                <w:szCs w:val="28"/>
              </w:rPr>
              <w:t>и</w:t>
            </w:r>
            <w:r w:rsidRPr="00E16FA8">
              <w:rPr>
                <w:color w:val="000000"/>
                <w:spacing w:val="-3"/>
                <w:sz w:val="28"/>
                <w:szCs w:val="28"/>
              </w:rPr>
              <w:t>телей, регулярно занимающихся физической культурой и спо</w:t>
            </w:r>
            <w:r w:rsidRPr="00E16FA8">
              <w:rPr>
                <w:color w:val="000000"/>
                <w:spacing w:val="-3"/>
                <w:sz w:val="28"/>
                <w:szCs w:val="28"/>
              </w:rPr>
              <w:t>р</w:t>
            </w:r>
            <w:r w:rsidRPr="00E16FA8">
              <w:rPr>
                <w:color w:val="000000"/>
                <w:spacing w:val="-3"/>
                <w:sz w:val="28"/>
                <w:szCs w:val="28"/>
              </w:rPr>
              <w:t>том</w:t>
            </w:r>
          </w:p>
        </w:tc>
        <w:tc>
          <w:tcPr>
            <w:tcW w:w="3118" w:type="dxa"/>
          </w:tcPr>
          <w:p w:rsidR="00487CF7" w:rsidRPr="00FC5289" w:rsidRDefault="00487CF7" w:rsidP="008F00B4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Доля граждан</w:t>
            </w:r>
            <w:r w:rsidRPr="00FC5289">
              <w:rPr>
                <w:color w:val="000000"/>
                <w:spacing w:val="-3"/>
                <w:sz w:val="28"/>
                <w:szCs w:val="28"/>
              </w:rPr>
              <w:t>, систем</w:t>
            </w:r>
            <w:r w:rsidRPr="00FC5289">
              <w:rPr>
                <w:color w:val="000000"/>
                <w:spacing w:val="-3"/>
                <w:sz w:val="28"/>
                <w:szCs w:val="28"/>
              </w:rPr>
              <w:t>а</w:t>
            </w:r>
            <w:r w:rsidRPr="00FC5289">
              <w:rPr>
                <w:color w:val="000000"/>
                <w:spacing w:val="-3"/>
                <w:sz w:val="28"/>
                <w:szCs w:val="28"/>
              </w:rPr>
              <w:t>тически занимающихся физической культурой и спортом</w:t>
            </w:r>
          </w:p>
        </w:tc>
        <w:tc>
          <w:tcPr>
            <w:tcW w:w="709" w:type="dxa"/>
          </w:tcPr>
          <w:p w:rsidR="00487CF7" w:rsidRPr="00FC5289" w:rsidRDefault="00487CF7" w:rsidP="004535D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87CF7" w:rsidRPr="00FC5289" w:rsidRDefault="00487CF7" w:rsidP="004535D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87CF7" w:rsidRPr="00FC5289" w:rsidRDefault="00487CF7" w:rsidP="004535D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87CF7" w:rsidRPr="00FC5289" w:rsidRDefault="00487CF7" w:rsidP="004535D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87CF7" w:rsidRPr="00E16FA8" w:rsidRDefault="00487CF7" w:rsidP="004535D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09" w:type="dxa"/>
          </w:tcPr>
          <w:p w:rsidR="00487CF7" w:rsidRPr="00E16FA8" w:rsidRDefault="00487CF7" w:rsidP="004535D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10" w:type="dxa"/>
          </w:tcPr>
          <w:p w:rsidR="00487CF7" w:rsidRPr="00E16FA8" w:rsidRDefault="00487CF7" w:rsidP="004535D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09" w:type="dxa"/>
          </w:tcPr>
          <w:p w:rsidR="00487CF7" w:rsidRPr="00E16FA8" w:rsidRDefault="00487CF7" w:rsidP="004535D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10" w:type="dxa"/>
          </w:tcPr>
          <w:p w:rsidR="00487CF7" w:rsidRPr="00E16FA8" w:rsidRDefault="00487CF7" w:rsidP="004535D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44" w:type="dxa"/>
          </w:tcPr>
          <w:p w:rsidR="00487CF7" w:rsidRPr="00FC5289" w:rsidRDefault="00487CF7" w:rsidP="003740A4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7CF7" w:rsidRPr="00FC5289" w:rsidRDefault="00487CF7" w:rsidP="00743D00">
      <w:pPr>
        <w:rPr>
          <w:sz w:val="28"/>
          <w:szCs w:val="28"/>
        </w:rPr>
      </w:pPr>
    </w:p>
    <w:p w:rsidR="00487CF7" w:rsidRPr="00FC5289" w:rsidRDefault="00487CF7" w:rsidP="00743D00">
      <w:pPr>
        <w:rPr>
          <w:sz w:val="28"/>
          <w:szCs w:val="28"/>
        </w:rPr>
      </w:pPr>
    </w:p>
    <w:p w:rsidR="00487CF7" w:rsidRDefault="00487CF7" w:rsidP="00743D00">
      <w:pPr>
        <w:sectPr w:rsidR="00487CF7" w:rsidSect="00ED6878">
          <w:pgSz w:w="16838" w:h="11906" w:orient="landscape" w:code="9"/>
          <w:pgMar w:top="567" w:right="1134" w:bottom="567" w:left="1134" w:header="709" w:footer="709" w:gutter="0"/>
          <w:cols w:space="708"/>
          <w:docGrid w:linePitch="360"/>
        </w:sectPr>
      </w:pPr>
    </w:p>
    <w:p w:rsidR="00487CF7" w:rsidRPr="00BF0FD2" w:rsidRDefault="00487CF7" w:rsidP="001E64B9">
      <w:pPr>
        <w:ind w:left="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5. </w:t>
      </w:r>
      <w:r w:rsidRPr="00BF0FD2">
        <w:rPr>
          <w:b/>
          <w:bCs/>
          <w:sz w:val="28"/>
          <w:szCs w:val="28"/>
        </w:rPr>
        <w:t>Оценка эффективности мероприятий</w:t>
      </w:r>
    </w:p>
    <w:p w:rsidR="00487CF7" w:rsidRDefault="00487CF7" w:rsidP="000F3EDD">
      <w:pPr>
        <w:ind w:firstLine="426"/>
        <w:rPr>
          <w:sz w:val="28"/>
          <w:szCs w:val="28"/>
        </w:rPr>
      </w:pPr>
      <w:r>
        <w:rPr>
          <w:sz w:val="28"/>
          <w:szCs w:val="28"/>
        </w:rPr>
        <w:t>При о</w:t>
      </w:r>
      <w:r w:rsidRPr="001E7A64">
        <w:rPr>
          <w:sz w:val="28"/>
          <w:szCs w:val="28"/>
        </w:rPr>
        <w:t>ценк</w:t>
      </w:r>
      <w:r>
        <w:rPr>
          <w:sz w:val="28"/>
          <w:szCs w:val="28"/>
        </w:rPr>
        <w:t>е</w:t>
      </w:r>
      <w:r w:rsidRPr="001E7A64">
        <w:rPr>
          <w:sz w:val="28"/>
          <w:szCs w:val="28"/>
        </w:rPr>
        <w:t xml:space="preserve"> нормативно-правовой базы, необходимой для функционир</w:t>
      </w:r>
      <w:r w:rsidRPr="001E7A64">
        <w:rPr>
          <w:sz w:val="28"/>
          <w:szCs w:val="28"/>
        </w:rPr>
        <w:t>о</w:t>
      </w:r>
      <w:r w:rsidRPr="001E7A64">
        <w:rPr>
          <w:sz w:val="28"/>
          <w:szCs w:val="28"/>
        </w:rPr>
        <w:t xml:space="preserve">вания и развития социальной инфраструктуры </w:t>
      </w:r>
      <w:r>
        <w:rPr>
          <w:sz w:val="28"/>
          <w:szCs w:val="28"/>
        </w:rPr>
        <w:t>поселения, не требуется вн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сение изменений </w:t>
      </w:r>
      <w:r w:rsidRPr="001E7A64">
        <w:rPr>
          <w:sz w:val="28"/>
          <w:szCs w:val="28"/>
        </w:rPr>
        <w:t>по совершенствованию нормативно - правового и информ</w:t>
      </w:r>
      <w:r w:rsidRPr="001E7A64">
        <w:rPr>
          <w:sz w:val="28"/>
          <w:szCs w:val="28"/>
        </w:rPr>
        <w:t>а</w:t>
      </w:r>
      <w:r w:rsidRPr="001E7A64">
        <w:rPr>
          <w:sz w:val="28"/>
          <w:szCs w:val="28"/>
        </w:rPr>
        <w:t>ционного развития социальной инфраструктуры, направленные на достиж</w:t>
      </w:r>
      <w:r w:rsidRPr="001E7A64">
        <w:rPr>
          <w:sz w:val="28"/>
          <w:szCs w:val="28"/>
        </w:rPr>
        <w:t>е</w:t>
      </w:r>
      <w:r w:rsidRPr="001E7A64">
        <w:rPr>
          <w:sz w:val="28"/>
          <w:szCs w:val="28"/>
        </w:rPr>
        <w:t>ние целевых показателей Программы</w:t>
      </w:r>
      <w:r>
        <w:rPr>
          <w:sz w:val="28"/>
          <w:szCs w:val="28"/>
        </w:rPr>
        <w:t>.</w:t>
      </w:r>
    </w:p>
    <w:p w:rsidR="00487CF7" w:rsidRPr="00535A20" w:rsidRDefault="00487CF7" w:rsidP="004D21B3">
      <w:pPr>
        <w:jc w:val="both"/>
        <w:rPr>
          <w:sz w:val="28"/>
          <w:szCs w:val="28"/>
        </w:rPr>
      </w:pPr>
      <w:r w:rsidRPr="00535A20">
        <w:rPr>
          <w:sz w:val="28"/>
          <w:szCs w:val="28"/>
        </w:rPr>
        <w:t xml:space="preserve">           Совокупность программных мероприятий при их полной реализации позволит:</w:t>
      </w:r>
    </w:p>
    <w:p w:rsidR="00487CF7" w:rsidRPr="00C93B30" w:rsidRDefault="00487CF7" w:rsidP="000F3EDD">
      <w:pPr>
        <w:numPr>
          <w:ilvl w:val="0"/>
          <w:numId w:val="9"/>
        </w:numPr>
        <w:ind w:left="142" w:firstLine="142"/>
        <w:jc w:val="both"/>
        <w:rPr>
          <w:sz w:val="28"/>
          <w:szCs w:val="28"/>
        </w:rPr>
      </w:pPr>
      <w:r w:rsidRPr="00535A20">
        <w:rPr>
          <w:sz w:val="28"/>
          <w:szCs w:val="28"/>
        </w:rPr>
        <w:t>обеспечить повышение качества предоставляем</w:t>
      </w:r>
      <w:r>
        <w:rPr>
          <w:sz w:val="28"/>
          <w:szCs w:val="28"/>
        </w:rPr>
        <w:t>ой</w:t>
      </w:r>
      <w:r w:rsidRPr="00535A20">
        <w:rPr>
          <w:sz w:val="28"/>
          <w:szCs w:val="28"/>
        </w:rPr>
        <w:t xml:space="preserve"> образовательной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луги</w:t>
      </w:r>
      <w:r w:rsidRPr="00C93B30">
        <w:rPr>
          <w:sz w:val="28"/>
          <w:szCs w:val="28"/>
        </w:rPr>
        <w:t>;</w:t>
      </w:r>
    </w:p>
    <w:p w:rsidR="00487CF7" w:rsidRPr="00291374" w:rsidRDefault="00487CF7" w:rsidP="000F3EDD">
      <w:pPr>
        <w:numPr>
          <w:ilvl w:val="0"/>
          <w:numId w:val="9"/>
        </w:numPr>
        <w:ind w:left="142" w:firstLine="142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увеличить число жителей</w:t>
      </w:r>
      <w:r w:rsidRPr="00535A20">
        <w:rPr>
          <w:color w:val="000000"/>
          <w:spacing w:val="-3"/>
          <w:sz w:val="28"/>
          <w:szCs w:val="28"/>
        </w:rPr>
        <w:t xml:space="preserve">, регулярно занимающихся </w:t>
      </w:r>
      <w:proofErr w:type="gramStart"/>
      <w:r w:rsidRPr="00535A20">
        <w:rPr>
          <w:color w:val="000000"/>
          <w:spacing w:val="-3"/>
          <w:sz w:val="28"/>
          <w:szCs w:val="28"/>
        </w:rPr>
        <w:t>физической</w:t>
      </w:r>
      <w:proofErr w:type="gramEnd"/>
      <w:r w:rsidRPr="00535A20">
        <w:rPr>
          <w:color w:val="000000"/>
          <w:spacing w:val="-3"/>
          <w:sz w:val="28"/>
          <w:szCs w:val="28"/>
        </w:rPr>
        <w:t xml:space="preserve"> </w:t>
      </w:r>
    </w:p>
    <w:p w:rsidR="00487CF7" w:rsidRPr="00535A20" w:rsidRDefault="00487CF7" w:rsidP="00291374">
      <w:pPr>
        <w:jc w:val="both"/>
        <w:rPr>
          <w:sz w:val="28"/>
          <w:szCs w:val="28"/>
        </w:rPr>
      </w:pPr>
      <w:r w:rsidRPr="00535A20">
        <w:rPr>
          <w:color w:val="000000"/>
          <w:spacing w:val="-3"/>
          <w:sz w:val="28"/>
          <w:szCs w:val="28"/>
        </w:rPr>
        <w:t>культурой и спортом</w:t>
      </w:r>
      <w:r w:rsidRPr="00535A20">
        <w:rPr>
          <w:sz w:val="28"/>
          <w:szCs w:val="28"/>
        </w:rPr>
        <w:t>.</w:t>
      </w:r>
    </w:p>
    <w:p w:rsidR="00487CF7" w:rsidRPr="00535A20" w:rsidRDefault="00487CF7" w:rsidP="00535A20">
      <w:pPr>
        <w:ind w:left="-142" w:firstLine="400"/>
        <w:jc w:val="both"/>
        <w:rPr>
          <w:sz w:val="28"/>
          <w:szCs w:val="28"/>
        </w:rPr>
      </w:pPr>
      <w:r w:rsidRPr="00535A20">
        <w:rPr>
          <w:sz w:val="28"/>
          <w:szCs w:val="28"/>
        </w:rPr>
        <w:t xml:space="preserve">Оценка эффективности реализации программы будет осуществляться по целевым показателям и индикаторам, приведенным в разделе </w:t>
      </w:r>
      <w:r>
        <w:rPr>
          <w:sz w:val="28"/>
          <w:szCs w:val="28"/>
        </w:rPr>
        <w:t>4</w:t>
      </w:r>
      <w:r w:rsidRPr="00535A20">
        <w:rPr>
          <w:sz w:val="28"/>
          <w:szCs w:val="28"/>
        </w:rPr>
        <w:t xml:space="preserve"> Программы.</w:t>
      </w:r>
    </w:p>
    <w:p w:rsidR="00487CF7" w:rsidRPr="00535A20" w:rsidRDefault="00487CF7" w:rsidP="004D21B3">
      <w:pPr>
        <w:ind w:firstLine="400"/>
        <w:jc w:val="both"/>
        <w:rPr>
          <w:sz w:val="28"/>
          <w:szCs w:val="28"/>
        </w:rPr>
      </w:pPr>
    </w:p>
    <w:p w:rsidR="00487CF7" w:rsidRPr="00535A20" w:rsidRDefault="00487CF7" w:rsidP="004D21B3">
      <w:pPr>
        <w:ind w:firstLine="400"/>
        <w:jc w:val="both"/>
        <w:rPr>
          <w:sz w:val="28"/>
          <w:szCs w:val="28"/>
        </w:rPr>
      </w:pPr>
    </w:p>
    <w:p w:rsidR="00487CF7" w:rsidRPr="00535A20" w:rsidRDefault="00487CF7" w:rsidP="00743D00">
      <w:pPr>
        <w:rPr>
          <w:sz w:val="28"/>
          <w:szCs w:val="28"/>
        </w:rPr>
      </w:pPr>
    </w:p>
    <w:p w:rsidR="00487CF7" w:rsidRPr="00535A20" w:rsidRDefault="00487CF7" w:rsidP="00743D00">
      <w:pPr>
        <w:rPr>
          <w:sz w:val="28"/>
          <w:szCs w:val="28"/>
        </w:rPr>
      </w:pPr>
    </w:p>
    <w:sectPr w:rsidR="00487CF7" w:rsidRPr="00535A20" w:rsidSect="00BF0FD2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AA775A"/>
    <w:multiLevelType w:val="hybridMultilevel"/>
    <w:tmpl w:val="B04CD1BC"/>
    <w:lvl w:ilvl="0" w:tplc="C4A0D5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82ACD"/>
    <w:multiLevelType w:val="hybridMultilevel"/>
    <w:tmpl w:val="6D6659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1E0E3BEC"/>
    <w:multiLevelType w:val="hybridMultilevel"/>
    <w:tmpl w:val="BEA8C330"/>
    <w:lvl w:ilvl="0" w:tplc="A1943E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E776F8F"/>
    <w:multiLevelType w:val="hybridMultilevel"/>
    <w:tmpl w:val="32509C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5">
    <w:nsid w:val="2CA027BD"/>
    <w:multiLevelType w:val="hybridMultilevel"/>
    <w:tmpl w:val="54EC4EB6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4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16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60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32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67" w:hanging="360"/>
      </w:pPr>
      <w:rPr>
        <w:rFonts w:ascii="Wingdings" w:hAnsi="Wingdings" w:cs="Wingdings" w:hint="default"/>
      </w:rPr>
    </w:lvl>
  </w:abstractNum>
  <w:abstractNum w:abstractNumId="6">
    <w:nsid w:val="315A0711"/>
    <w:multiLevelType w:val="hybridMultilevel"/>
    <w:tmpl w:val="AB5C5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B0405C"/>
    <w:multiLevelType w:val="hybridMultilevel"/>
    <w:tmpl w:val="8580F4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8">
    <w:nsid w:val="3A6033D8"/>
    <w:multiLevelType w:val="hybridMultilevel"/>
    <w:tmpl w:val="37041F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B212EFE"/>
    <w:multiLevelType w:val="hybridMultilevel"/>
    <w:tmpl w:val="0994E3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3E7B2FAA"/>
    <w:multiLevelType w:val="hybridMultilevel"/>
    <w:tmpl w:val="9B709B50"/>
    <w:lvl w:ilvl="0" w:tplc="041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1">
    <w:nsid w:val="5273478B"/>
    <w:multiLevelType w:val="hybridMultilevel"/>
    <w:tmpl w:val="66A0A854"/>
    <w:lvl w:ilvl="0" w:tplc="2DEE7BA2">
      <w:start w:val="1"/>
      <w:numFmt w:val="bullet"/>
      <w:pStyle w:val="a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C893ACE"/>
    <w:multiLevelType w:val="hybridMultilevel"/>
    <w:tmpl w:val="1C66D380"/>
    <w:lvl w:ilvl="0" w:tplc="2716DF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E9F43B6"/>
    <w:multiLevelType w:val="multilevel"/>
    <w:tmpl w:val="9C9CA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62297F02"/>
    <w:multiLevelType w:val="hybridMultilevel"/>
    <w:tmpl w:val="F8F80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8D4878"/>
    <w:multiLevelType w:val="hybridMultilevel"/>
    <w:tmpl w:val="1FAED300"/>
    <w:lvl w:ilvl="0" w:tplc="5980F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68059B2"/>
    <w:multiLevelType w:val="multilevel"/>
    <w:tmpl w:val="B7B2C13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Times New Roman" w:hAnsi="Times New Roman" w:cs="Times New Roman" w:hint="default"/>
        <w:sz w:val="24"/>
        <w:szCs w:val="24"/>
      </w:rPr>
    </w:lvl>
  </w:abstractNum>
  <w:num w:numId="1">
    <w:abstractNumId w:val="13"/>
  </w:num>
  <w:num w:numId="2">
    <w:abstractNumId w:val="1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6"/>
  </w:num>
  <w:num w:numId="7">
    <w:abstractNumId w:val="3"/>
  </w:num>
  <w:num w:numId="8">
    <w:abstractNumId w:val="6"/>
  </w:num>
  <w:num w:numId="9">
    <w:abstractNumId w:val="10"/>
  </w:num>
  <w:num w:numId="10">
    <w:abstractNumId w:val="8"/>
  </w:num>
  <w:num w:numId="11">
    <w:abstractNumId w:val="4"/>
  </w:num>
  <w:num w:numId="12">
    <w:abstractNumId w:val="11"/>
  </w:num>
  <w:num w:numId="13">
    <w:abstractNumId w:val="5"/>
  </w:num>
  <w:num w:numId="14">
    <w:abstractNumId w:val="9"/>
  </w:num>
  <w:num w:numId="15">
    <w:abstractNumId w:val="7"/>
  </w:num>
  <w:num w:numId="16">
    <w:abstractNumId w:val="2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3D00"/>
    <w:rsid w:val="00002684"/>
    <w:rsid w:val="0000616A"/>
    <w:rsid w:val="000159D1"/>
    <w:rsid w:val="000308CF"/>
    <w:rsid w:val="00052C1C"/>
    <w:rsid w:val="00081D7A"/>
    <w:rsid w:val="0009327D"/>
    <w:rsid w:val="0009591D"/>
    <w:rsid w:val="000C3713"/>
    <w:rsid w:val="000C55E6"/>
    <w:rsid w:val="000D35FD"/>
    <w:rsid w:val="000D528E"/>
    <w:rsid w:val="000E6767"/>
    <w:rsid w:val="000F08E9"/>
    <w:rsid w:val="000F384A"/>
    <w:rsid w:val="000F3EDD"/>
    <w:rsid w:val="00107B14"/>
    <w:rsid w:val="00110037"/>
    <w:rsid w:val="00121715"/>
    <w:rsid w:val="00121D03"/>
    <w:rsid w:val="00132026"/>
    <w:rsid w:val="00134CDF"/>
    <w:rsid w:val="0013784F"/>
    <w:rsid w:val="001447FE"/>
    <w:rsid w:val="001477D9"/>
    <w:rsid w:val="001569AB"/>
    <w:rsid w:val="00175B25"/>
    <w:rsid w:val="00181E48"/>
    <w:rsid w:val="00187D97"/>
    <w:rsid w:val="00192999"/>
    <w:rsid w:val="001A1AD3"/>
    <w:rsid w:val="001B3E18"/>
    <w:rsid w:val="001B7ECD"/>
    <w:rsid w:val="001C0E90"/>
    <w:rsid w:val="001C474D"/>
    <w:rsid w:val="001C7490"/>
    <w:rsid w:val="001D3189"/>
    <w:rsid w:val="001E1AFE"/>
    <w:rsid w:val="001E5036"/>
    <w:rsid w:val="001E560E"/>
    <w:rsid w:val="001E64B9"/>
    <w:rsid w:val="001E7A64"/>
    <w:rsid w:val="00201C1E"/>
    <w:rsid w:val="00202DA3"/>
    <w:rsid w:val="00222B17"/>
    <w:rsid w:val="00260ADA"/>
    <w:rsid w:val="00262528"/>
    <w:rsid w:val="00265624"/>
    <w:rsid w:val="00291374"/>
    <w:rsid w:val="0029615A"/>
    <w:rsid w:val="002A0850"/>
    <w:rsid w:val="002A3101"/>
    <w:rsid w:val="002A583D"/>
    <w:rsid w:val="002D7A41"/>
    <w:rsid w:val="002E0A40"/>
    <w:rsid w:val="002E2FE1"/>
    <w:rsid w:val="003028CB"/>
    <w:rsid w:val="00302E2C"/>
    <w:rsid w:val="00305E0B"/>
    <w:rsid w:val="00310EAD"/>
    <w:rsid w:val="00314C35"/>
    <w:rsid w:val="00333F9E"/>
    <w:rsid w:val="003366F1"/>
    <w:rsid w:val="00350E0E"/>
    <w:rsid w:val="003519A6"/>
    <w:rsid w:val="00356FB2"/>
    <w:rsid w:val="00365494"/>
    <w:rsid w:val="00372045"/>
    <w:rsid w:val="00373B73"/>
    <w:rsid w:val="003740A4"/>
    <w:rsid w:val="00390A2D"/>
    <w:rsid w:val="00396008"/>
    <w:rsid w:val="003A6C4E"/>
    <w:rsid w:val="003A77F8"/>
    <w:rsid w:val="003A78B5"/>
    <w:rsid w:val="003B07F0"/>
    <w:rsid w:val="003B4E9F"/>
    <w:rsid w:val="003C58C1"/>
    <w:rsid w:val="003F6549"/>
    <w:rsid w:val="003F7557"/>
    <w:rsid w:val="00404567"/>
    <w:rsid w:val="00417F89"/>
    <w:rsid w:val="0042245B"/>
    <w:rsid w:val="004259A9"/>
    <w:rsid w:val="00432F9B"/>
    <w:rsid w:val="004535D8"/>
    <w:rsid w:val="00462BAB"/>
    <w:rsid w:val="0048015F"/>
    <w:rsid w:val="00482607"/>
    <w:rsid w:val="004868F8"/>
    <w:rsid w:val="00487CF7"/>
    <w:rsid w:val="00496338"/>
    <w:rsid w:val="004B0B5A"/>
    <w:rsid w:val="004C5C2B"/>
    <w:rsid w:val="004D21B3"/>
    <w:rsid w:val="004F54D9"/>
    <w:rsid w:val="00507687"/>
    <w:rsid w:val="0051263F"/>
    <w:rsid w:val="00513B03"/>
    <w:rsid w:val="00521731"/>
    <w:rsid w:val="0052450C"/>
    <w:rsid w:val="00535A20"/>
    <w:rsid w:val="00545005"/>
    <w:rsid w:val="0055202F"/>
    <w:rsid w:val="00557F60"/>
    <w:rsid w:val="0056270B"/>
    <w:rsid w:val="005647C8"/>
    <w:rsid w:val="00575A00"/>
    <w:rsid w:val="00585ACB"/>
    <w:rsid w:val="005A19AB"/>
    <w:rsid w:val="005B7B4E"/>
    <w:rsid w:val="005C619B"/>
    <w:rsid w:val="005C77CC"/>
    <w:rsid w:val="005D144F"/>
    <w:rsid w:val="005E38D8"/>
    <w:rsid w:val="005F7F6B"/>
    <w:rsid w:val="00600954"/>
    <w:rsid w:val="00610F2D"/>
    <w:rsid w:val="006110D7"/>
    <w:rsid w:val="00622A63"/>
    <w:rsid w:val="0063076B"/>
    <w:rsid w:val="00656719"/>
    <w:rsid w:val="0066347D"/>
    <w:rsid w:val="006636A0"/>
    <w:rsid w:val="00663DB4"/>
    <w:rsid w:val="00674DE6"/>
    <w:rsid w:val="00692DF8"/>
    <w:rsid w:val="0069799D"/>
    <w:rsid w:val="006B5AF3"/>
    <w:rsid w:val="006B7796"/>
    <w:rsid w:val="006C55E3"/>
    <w:rsid w:val="006D46E6"/>
    <w:rsid w:val="006E2E29"/>
    <w:rsid w:val="006E6AB3"/>
    <w:rsid w:val="006F1FB5"/>
    <w:rsid w:val="007025CD"/>
    <w:rsid w:val="007029F9"/>
    <w:rsid w:val="007134B6"/>
    <w:rsid w:val="00717AB9"/>
    <w:rsid w:val="00727A62"/>
    <w:rsid w:val="00732E44"/>
    <w:rsid w:val="00743D00"/>
    <w:rsid w:val="00747EA6"/>
    <w:rsid w:val="00751B1E"/>
    <w:rsid w:val="00765131"/>
    <w:rsid w:val="0077276F"/>
    <w:rsid w:val="00775D9A"/>
    <w:rsid w:val="00776758"/>
    <w:rsid w:val="0078603E"/>
    <w:rsid w:val="0079610C"/>
    <w:rsid w:val="007E0973"/>
    <w:rsid w:val="007E6C78"/>
    <w:rsid w:val="00816EC0"/>
    <w:rsid w:val="00827C93"/>
    <w:rsid w:val="00843666"/>
    <w:rsid w:val="00847970"/>
    <w:rsid w:val="008504B1"/>
    <w:rsid w:val="00861C22"/>
    <w:rsid w:val="008A1D35"/>
    <w:rsid w:val="008A1E62"/>
    <w:rsid w:val="008A6D7A"/>
    <w:rsid w:val="008B3C10"/>
    <w:rsid w:val="008B5B13"/>
    <w:rsid w:val="008E0F31"/>
    <w:rsid w:val="008E386C"/>
    <w:rsid w:val="008E3C78"/>
    <w:rsid w:val="008E7E18"/>
    <w:rsid w:val="008F00B4"/>
    <w:rsid w:val="00926EE8"/>
    <w:rsid w:val="009455B8"/>
    <w:rsid w:val="00946F29"/>
    <w:rsid w:val="00954D94"/>
    <w:rsid w:val="00965EF3"/>
    <w:rsid w:val="00966D3F"/>
    <w:rsid w:val="009760A5"/>
    <w:rsid w:val="009777B4"/>
    <w:rsid w:val="00986042"/>
    <w:rsid w:val="00993072"/>
    <w:rsid w:val="009957E3"/>
    <w:rsid w:val="0099647D"/>
    <w:rsid w:val="009A111A"/>
    <w:rsid w:val="009A7696"/>
    <w:rsid w:val="009B5F1E"/>
    <w:rsid w:val="009C1769"/>
    <w:rsid w:val="009D3C65"/>
    <w:rsid w:val="009D3EF6"/>
    <w:rsid w:val="00A10544"/>
    <w:rsid w:val="00A1686B"/>
    <w:rsid w:val="00A17853"/>
    <w:rsid w:val="00A219B2"/>
    <w:rsid w:val="00A22241"/>
    <w:rsid w:val="00A246C2"/>
    <w:rsid w:val="00A304B4"/>
    <w:rsid w:val="00A41412"/>
    <w:rsid w:val="00A56BB6"/>
    <w:rsid w:val="00A6177C"/>
    <w:rsid w:val="00A776BC"/>
    <w:rsid w:val="00A82CAA"/>
    <w:rsid w:val="00A87286"/>
    <w:rsid w:val="00AA6267"/>
    <w:rsid w:val="00AB7B7B"/>
    <w:rsid w:val="00AD0705"/>
    <w:rsid w:val="00AD27FD"/>
    <w:rsid w:val="00AD7F84"/>
    <w:rsid w:val="00AE0221"/>
    <w:rsid w:val="00B06D81"/>
    <w:rsid w:val="00B304A0"/>
    <w:rsid w:val="00B308C8"/>
    <w:rsid w:val="00B3524F"/>
    <w:rsid w:val="00B37C4C"/>
    <w:rsid w:val="00B530CF"/>
    <w:rsid w:val="00B624F4"/>
    <w:rsid w:val="00B90F8B"/>
    <w:rsid w:val="00BC4435"/>
    <w:rsid w:val="00BD45A0"/>
    <w:rsid w:val="00BD4B0E"/>
    <w:rsid w:val="00BD5F0E"/>
    <w:rsid w:val="00BE4717"/>
    <w:rsid w:val="00BF0FD2"/>
    <w:rsid w:val="00BF2241"/>
    <w:rsid w:val="00BF3B0E"/>
    <w:rsid w:val="00C20461"/>
    <w:rsid w:val="00C23132"/>
    <w:rsid w:val="00C40D11"/>
    <w:rsid w:val="00C42372"/>
    <w:rsid w:val="00C50460"/>
    <w:rsid w:val="00C513A8"/>
    <w:rsid w:val="00C662A2"/>
    <w:rsid w:val="00C77BD7"/>
    <w:rsid w:val="00C828AB"/>
    <w:rsid w:val="00C86185"/>
    <w:rsid w:val="00C9186B"/>
    <w:rsid w:val="00C93B30"/>
    <w:rsid w:val="00C948C3"/>
    <w:rsid w:val="00CB7786"/>
    <w:rsid w:val="00CC0208"/>
    <w:rsid w:val="00CD6694"/>
    <w:rsid w:val="00CE002B"/>
    <w:rsid w:val="00CE017F"/>
    <w:rsid w:val="00CE2C2C"/>
    <w:rsid w:val="00CF2B3B"/>
    <w:rsid w:val="00CF6A64"/>
    <w:rsid w:val="00D026B9"/>
    <w:rsid w:val="00D2410B"/>
    <w:rsid w:val="00D31355"/>
    <w:rsid w:val="00D41E98"/>
    <w:rsid w:val="00D440D0"/>
    <w:rsid w:val="00D4724E"/>
    <w:rsid w:val="00D57A06"/>
    <w:rsid w:val="00D750CF"/>
    <w:rsid w:val="00D864A8"/>
    <w:rsid w:val="00D93C91"/>
    <w:rsid w:val="00DE1F65"/>
    <w:rsid w:val="00DE6960"/>
    <w:rsid w:val="00DF70C5"/>
    <w:rsid w:val="00E0235C"/>
    <w:rsid w:val="00E11451"/>
    <w:rsid w:val="00E11BD6"/>
    <w:rsid w:val="00E16FA8"/>
    <w:rsid w:val="00E173BE"/>
    <w:rsid w:val="00E244C4"/>
    <w:rsid w:val="00E463D8"/>
    <w:rsid w:val="00E469B9"/>
    <w:rsid w:val="00E552FB"/>
    <w:rsid w:val="00E64031"/>
    <w:rsid w:val="00E91D64"/>
    <w:rsid w:val="00EA1EEE"/>
    <w:rsid w:val="00EB5902"/>
    <w:rsid w:val="00ED1AB0"/>
    <w:rsid w:val="00ED6878"/>
    <w:rsid w:val="00EE46F7"/>
    <w:rsid w:val="00EE55B2"/>
    <w:rsid w:val="00EF22DD"/>
    <w:rsid w:val="00EF6C2E"/>
    <w:rsid w:val="00F05020"/>
    <w:rsid w:val="00F141A5"/>
    <w:rsid w:val="00F151CC"/>
    <w:rsid w:val="00F151D1"/>
    <w:rsid w:val="00F1793D"/>
    <w:rsid w:val="00F20962"/>
    <w:rsid w:val="00F22407"/>
    <w:rsid w:val="00F26A65"/>
    <w:rsid w:val="00F34150"/>
    <w:rsid w:val="00F43D50"/>
    <w:rsid w:val="00F55DDF"/>
    <w:rsid w:val="00F57CF1"/>
    <w:rsid w:val="00F77FEC"/>
    <w:rsid w:val="00F863FF"/>
    <w:rsid w:val="00F86828"/>
    <w:rsid w:val="00FB67FF"/>
    <w:rsid w:val="00FB720A"/>
    <w:rsid w:val="00FC5289"/>
    <w:rsid w:val="00FE5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27A62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727A62"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727A62"/>
    <w:pPr>
      <w:keepNext/>
      <w:outlineLvl w:val="1"/>
    </w:pPr>
    <w:rPr>
      <w:b/>
      <w:bCs/>
    </w:rPr>
  </w:style>
  <w:style w:type="paragraph" w:styleId="3">
    <w:name w:val="heading 3"/>
    <w:basedOn w:val="Standard"/>
    <w:next w:val="Standard"/>
    <w:link w:val="30"/>
    <w:uiPriority w:val="99"/>
    <w:qFormat/>
    <w:rsid w:val="00AA626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E0235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semiHidden/>
    <w:rsid w:val="00E023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9"/>
    <w:rsid w:val="00AA6267"/>
    <w:rPr>
      <w:rFonts w:ascii="Arial" w:hAnsi="Arial" w:cs="Arial"/>
      <w:b/>
      <w:bCs/>
      <w:kern w:val="3"/>
      <w:sz w:val="26"/>
      <w:szCs w:val="26"/>
      <w:lang w:val="de-DE" w:eastAsia="ja-JP"/>
    </w:rPr>
  </w:style>
  <w:style w:type="character" w:customStyle="1" w:styleId="apple-converted-space">
    <w:name w:val="apple-converted-space"/>
    <w:basedOn w:val="a1"/>
    <w:uiPriority w:val="99"/>
    <w:rsid w:val="00727A62"/>
  </w:style>
  <w:style w:type="character" w:styleId="a4">
    <w:name w:val="Strong"/>
    <w:basedOn w:val="a1"/>
    <w:uiPriority w:val="99"/>
    <w:qFormat/>
    <w:rsid w:val="00727A62"/>
    <w:rPr>
      <w:b/>
      <w:bCs/>
    </w:rPr>
  </w:style>
  <w:style w:type="paragraph" w:styleId="a5">
    <w:name w:val="Normal (Web)"/>
    <w:basedOn w:val="a0"/>
    <w:uiPriority w:val="99"/>
    <w:semiHidden/>
    <w:rsid w:val="00727A62"/>
    <w:pPr>
      <w:spacing w:before="100" w:beforeAutospacing="1" w:after="100" w:afterAutospacing="1"/>
    </w:pPr>
  </w:style>
  <w:style w:type="paragraph" w:styleId="a6">
    <w:name w:val="Body Text"/>
    <w:basedOn w:val="a0"/>
    <w:link w:val="a7"/>
    <w:uiPriority w:val="99"/>
    <w:semiHidden/>
    <w:rsid w:val="00727A62"/>
    <w:pPr>
      <w:jc w:val="both"/>
    </w:pPr>
  </w:style>
  <w:style w:type="character" w:customStyle="1" w:styleId="a7">
    <w:name w:val="Основной текст Знак"/>
    <w:basedOn w:val="a1"/>
    <w:link w:val="a6"/>
    <w:uiPriority w:val="99"/>
    <w:semiHidden/>
    <w:rsid w:val="00E0235C"/>
    <w:rPr>
      <w:sz w:val="24"/>
      <w:szCs w:val="24"/>
    </w:rPr>
  </w:style>
  <w:style w:type="paragraph" w:customStyle="1" w:styleId="a8">
    <w:name w:val="Содержимое таблицы"/>
    <w:basedOn w:val="a0"/>
    <w:uiPriority w:val="99"/>
    <w:rsid w:val="00727A62"/>
    <w:pPr>
      <w:suppressLineNumbers/>
      <w:suppressAutoHyphens/>
      <w:autoSpaceDN w:val="0"/>
    </w:pPr>
    <w:rPr>
      <w:sz w:val="28"/>
      <w:szCs w:val="28"/>
      <w:lang w:eastAsia="ar-SA"/>
    </w:rPr>
  </w:style>
  <w:style w:type="character" w:styleId="a9">
    <w:name w:val="Emphasis"/>
    <w:basedOn w:val="a1"/>
    <w:uiPriority w:val="99"/>
    <w:qFormat/>
    <w:rsid w:val="00CE2C2C"/>
    <w:rPr>
      <w:i/>
      <w:iCs/>
    </w:rPr>
  </w:style>
  <w:style w:type="paragraph" w:customStyle="1" w:styleId="NoSpacing1">
    <w:name w:val="No Spacing1"/>
    <w:basedOn w:val="a0"/>
    <w:link w:val="NoSpacingChar"/>
    <w:uiPriority w:val="99"/>
    <w:rsid w:val="002D7A41"/>
    <w:rPr>
      <w:rFonts w:ascii="Calibri" w:hAnsi="Calibri"/>
      <w:i/>
      <w:iCs/>
      <w:sz w:val="20"/>
      <w:szCs w:val="20"/>
      <w:lang w:val="en-US" w:eastAsia="en-US"/>
    </w:rPr>
  </w:style>
  <w:style w:type="character" w:customStyle="1" w:styleId="NoSpacingChar">
    <w:name w:val="No Spacing Char"/>
    <w:link w:val="NoSpacing1"/>
    <w:uiPriority w:val="99"/>
    <w:rsid w:val="002D7A41"/>
    <w:rPr>
      <w:rFonts w:ascii="Calibri" w:hAnsi="Calibri" w:cs="Calibri"/>
      <w:i/>
      <w:iCs/>
      <w:lang w:val="en-US" w:eastAsia="en-US"/>
    </w:rPr>
  </w:style>
  <w:style w:type="paragraph" w:customStyle="1" w:styleId="ConsPlusTitle">
    <w:name w:val="ConsPlusTitle"/>
    <w:uiPriority w:val="99"/>
    <w:rsid w:val="009777B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a">
    <w:name w:val="Table Grid"/>
    <w:basedOn w:val="a2"/>
    <w:uiPriority w:val="99"/>
    <w:rsid w:val="00C513A8"/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0"/>
    <w:uiPriority w:val="99"/>
    <w:qFormat/>
    <w:rsid w:val="00C513A8"/>
    <w:pPr>
      <w:widowControl w:val="0"/>
      <w:suppressAutoHyphens/>
      <w:ind w:left="720"/>
    </w:pPr>
    <w:rPr>
      <w:rFonts w:eastAsia="SimSun"/>
      <w:kern w:val="2"/>
      <w:lang w:eastAsia="zh-CN"/>
    </w:rPr>
  </w:style>
  <w:style w:type="paragraph" w:customStyle="1" w:styleId="ConsPlusCell">
    <w:name w:val="ConsPlusCell"/>
    <w:uiPriority w:val="99"/>
    <w:rsid w:val="007E0973"/>
    <w:pPr>
      <w:suppressAutoHyphens/>
    </w:pPr>
    <w:rPr>
      <w:rFonts w:ascii="Courier New" w:hAnsi="Courier New" w:cs="Courier New"/>
      <w:kern w:val="2"/>
      <w:lang w:eastAsia="zh-CN"/>
    </w:rPr>
  </w:style>
  <w:style w:type="paragraph" w:customStyle="1" w:styleId="Standard">
    <w:name w:val="Standard"/>
    <w:uiPriority w:val="99"/>
    <w:rsid w:val="00AA6267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/>
    </w:rPr>
  </w:style>
  <w:style w:type="paragraph" w:customStyle="1" w:styleId="21">
    <w:name w:val="Основной текст с отступом 21"/>
    <w:basedOn w:val="Standard"/>
    <w:uiPriority w:val="99"/>
    <w:rsid w:val="00AA6267"/>
    <w:pPr>
      <w:spacing w:after="120" w:line="480" w:lineRule="auto"/>
      <w:ind w:left="283"/>
      <w:jc w:val="both"/>
    </w:pPr>
  </w:style>
  <w:style w:type="paragraph" w:customStyle="1" w:styleId="732">
    <w:name w:val="ГОСТ 7.32"/>
    <w:basedOn w:val="a0"/>
    <w:uiPriority w:val="99"/>
    <w:rsid w:val="001569AB"/>
    <w:pPr>
      <w:spacing w:line="360" w:lineRule="auto"/>
      <w:ind w:firstLine="709"/>
      <w:jc w:val="both"/>
    </w:pPr>
    <w:rPr>
      <w:sz w:val="28"/>
      <w:szCs w:val="28"/>
      <w:lang w:eastAsia="en-US"/>
    </w:rPr>
  </w:style>
  <w:style w:type="character" w:customStyle="1" w:styleId="12">
    <w:name w:val="Обычный 12 пт"/>
    <w:uiPriority w:val="99"/>
    <w:rsid w:val="00AD27FD"/>
    <w:rPr>
      <w:sz w:val="24"/>
      <w:szCs w:val="24"/>
    </w:rPr>
  </w:style>
  <w:style w:type="paragraph" w:styleId="ac">
    <w:name w:val="Body Text Indent"/>
    <w:basedOn w:val="a0"/>
    <w:link w:val="ad"/>
    <w:uiPriority w:val="99"/>
    <w:semiHidden/>
    <w:rsid w:val="00C9186B"/>
    <w:pPr>
      <w:spacing w:after="120"/>
      <w:ind w:left="283"/>
    </w:pPr>
  </w:style>
  <w:style w:type="character" w:customStyle="1" w:styleId="ad">
    <w:name w:val="Основной текст с отступом Знак"/>
    <w:basedOn w:val="a1"/>
    <w:link w:val="ac"/>
    <w:uiPriority w:val="99"/>
    <w:semiHidden/>
    <w:rsid w:val="00C9186B"/>
    <w:rPr>
      <w:sz w:val="24"/>
      <w:szCs w:val="24"/>
    </w:rPr>
  </w:style>
  <w:style w:type="character" w:styleId="ae">
    <w:name w:val="Hyperlink"/>
    <w:basedOn w:val="a1"/>
    <w:uiPriority w:val="99"/>
    <w:rsid w:val="00C9186B"/>
    <w:rPr>
      <w:color w:val="0000FF"/>
      <w:u w:val="single"/>
    </w:rPr>
  </w:style>
  <w:style w:type="paragraph" w:styleId="a">
    <w:name w:val="No Spacing"/>
    <w:aliases w:val="Перечисление"/>
    <w:basedOn w:val="ab"/>
    <w:link w:val="af"/>
    <w:uiPriority w:val="99"/>
    <w:qFormat/>
    <w:rsid w:val="00C9186B"/>
    <w:pPr>
      <w:widowControl/>
      <w:numPr>
        <w:numId w:val="12"/>
      </w:numPr>
      <w:suppressAutoHyphens w:val="0"/>
      <w:spacing w:before="200" w:after="200" w:line="276" w:lineRule="auto"/>
      <w:ind w:left="567" w:hanging="567"/>
    </w:pPr>
    <w:rPr>
      <w:rFonts w:eastAsia="Times New Roman"/>
      <w:kern w:val="0"/>
      <w:lang w:eastAsia="en-US"/>
    </w:rPr>
  </w:style>
  <w:style w:type="character" w:customStyle="1" w:styleId="af">
    <w:name w:val="Без интервала Знак"/>
    <w:aliases w:val="Перечисление Знак"/>
    <w:link w:val="a"/>
    <w:uiPriority w:val="99"/>
    <w:rsid w:val="00C9186B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3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09634">
      <w:marLeft w:val="300"/>
      <w:marRight w:val="300"/>
      <w:marTop w:val="300"/>
      <w:marBottom w:val="0"/>
      <w:divBdr>
        <w:top w:val="dashed" w:sz="6" w:space="0" w:color="auto"/>
        <w:left w:val="threeDEmboss" w:sz="6" w:space="0" w:color="auto"/>
        <w:bottom w:val="single" w:sz="6" w:space="0" w:color="auto"/>
        <w:right w:val="dashed" w:sz="6" w:space="0" w:color="auto"/>
      </w:divBdr>
      <w:divsChild>
        <w:div w:id="123600964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0964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00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0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0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0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0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09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0963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00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09644">
                      <w:marLeft w:val="3375"/>
                      <w:marRight w:val="3375"/>
                      <w:marTop w:val="525"/>
                      <w:marBottom w:val="0"/>
                      <w:divBdr>
                        <w:top w:val="single" w:sz="6" w:space="31" w:color="858579"/>
                        <w:left w:val="none" w:sz="0" w:space="0" w:color="auto"/>
                        <w:bottom w:val="none" w:sz="0" w:space="0" w:color="auto"/>
                        <w:right w:val="single" w:sz="6" w:space="31" w:color="BCBCB7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09FB3-EB50-4F3E-8FD1-CC59209A9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2518</Words>
  <Characters>14356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/>
  <LinksUpToDate>false</LinksUpToDate>
  <CharactersWithSpaces>16841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Людмила</dc:creator>
  <cp:keywords/>
  <dc:description/>
  <cp:lastModifiedBy>user</cp:lastModifiedBy>
  <cp:revision>34</cp:revision>
  <cp:lastPrinted>2016-08-03T05:41:00Z</cp:lastPrinted>
  <dcterms:created xsi:type="dcterms:W3CDTF">2018-12-12T07:50:00Z</dcterms:created>
  <dcterms:modified xsi:type="dcterms:W3CDTF">2019-10-01T12:37:00Z</dcterms:modified>
</cp:coreProperties>
</file>