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1" w:rsidRDefault="005377F1" w:rsidP="00C54AD6"/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Реестр</w:t>
      </w: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муниципального недвижимого имущества Кировского</w:t>
      </w:r>
      <w:r>
        <w:rPr>
          <w:b w:val="0"/>
          <w:lang w:val="ru-RU"/>
        </w:rPr>
        <w:t xml:space="preserve"> сельского муниципального образования Республики Калмыкия</w:t>
      </w:r>
    </w:p>
    <w:p w:rsidR="005377F1" w:rsidRPr="00C54AD6" w:rsidRDefault="005377F1" w:rsidP="003C12AB">
      <w:pPr>
        <w:pStyle w:val="a4"/>
        <w:spacing w:before="0"/>
        <w:jc w:val="center"/>
        <w:rPr>
          <w:b w:val="0"/>
          <w:color w:val="000000"/>
          <w:lang w:val="ru-RU"/>
        </w:rPr>
      </w:pPr>
      <w:r w:rsidRPr="00C54AD6">
        <w:rPr>
          <w:b w:val="0"/>
          <w:color w:val="000000"/>
          <w:lang w:val="ru-RU"/>
        </w:rPr>
        <w:t>Раздел 1</w:t>
      </w:r>
    </w:p>
    <w:p w:rsidR="005377F1" w:rsidRPr="00C54AD6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</w:p>
    <w:tbl>
      <w:tblPr>
        <w:tblW w:w="116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568"/>
        <w:gridCol w:w="993"/>
        <w:gridCol w:w="850"/>
        <w:gridCol w:w="1134"/>
        <w:gridCol w:w="992"/>
        <w:gridCol w:w="992"/>
        <w:gridCol w:w="993"/>
        <w:gridCol w:w="708"/>
        <w:gridCol w:w="708"/>
        <w:gridCol w:w="709"/>
        <w:gridCol w:w="1188"/>
        <w:gridCol w:w="1365"/>
      </w:tblGrid>
      <w:tr w:rsidR="005377F1" w:rsidRPr="0056486B" w:rsidTr="00EA3837">
        <w:trPr>
          <w:trHeight w:val="3318"/>
        </w:trPr>
        <w:tc>
          <w:tcPr>
            <w:tcW w:w="474" w:type="dxa"/>
            <w:vAlign w:val="center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8" w:type="dxa"/>
            <w:vAlign w:val="center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реестровый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номер</w:t>
            </w:r>
            <w:proofErr w:type="spellEnd"/>
          </w:p>
        </w:tc>
        <w:tc>
          <w:tcPr>
            <w:tcW w:w="993" w:type="dxa"/>
            <w:vAlign w:val="center"/>
          </w:tcPr>
          <w:p w:rsidR="005377F1" w:rsidRPr="0056486B" w:rsidRDefault="005377F1" w:rsidP="003C12AB">
            <w:pPr>
              <w:pStyle w:val="a4"/>
              <w:spacing w:before="0"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Наименование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объекта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недвижимости</w:t>
            </w:r>
            <w:proofErr w:type="spellEnd"/>
          </w:p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год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ввода</w:t>
            </w:r>
            <w:proofErr w:type="spellEnd"/>
          </w:p>
        </w:tc>
        <w:tc>
          <w:tcPr>
            <w:tcW w:w="1134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Местоположение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адрес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объекта</w:t>
            </w:r>
            <w:proofErr w:type="spellEnd"/>
          </w:p>
        </w:tc>
        <w:tc>
          <w:tcPr>
            <w:tcW w:w="992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кадастровый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номер</w:t>
            </w:r>
            <w:proofErr w:type="spellEnd"/>
          </w:p>
        </w:tc>
        <w:tc>
          <w:tcPr>
            <w:tcW w:w="992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общая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площадь</w:t>
            </w:r>
            <w:proofErr w:type="spellEnd"/>
          </w:p>
        </w:tc>
        <w:tc>
          <w:tcPr>
            <w:tcW w:w="993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балансовая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стоимость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объекта</w:t>
            </w:r>
            <w:proofErr w:type="spellEnd"/>
          </w:p>
        </w:tc>
        <w:tc>
          <w:tcPr>
            <w:tcW w:w="708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сведения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о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кадастровой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стоимости</w:t>
            </w:r>
            <w:proofErr w:type="spellEnd"/>
          </w:p>
        </w:tc>
        <w:tc>
          <w:tcPr>
            <w:tcW w:w="708" w:type="dxa"/>
            <w:vAlign w:val="center"/>
          </w:tcPr>
          <w:p w:rsidR="005377F1" w:rsidRPr="0056486B" w:rsidRDefault="005377F1" w:rsidP="004D5787">
            <w:pPr>
              <w:pStyle w:val="a4"/>
              <w:spacing w:line="276" w:lineRule="auto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 xml:space="preserve">дата и реквизиты документов основания возникновения права </w:t>
            </w:r>
            <w:proofErr w:type="spellStart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мун</w:t>
            </w:r>
            <w:proofErr w:type="spellEnd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. собственности</w:t>
            </w:r>
          </w:p>
        </w:tc>
        <w:tc>
          <w:tcPr>
            <w:tcW w:w="709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 xml:space="preserve">дата и реквизиты документов основания прекращения права </w:t>
            </w:r>
            <w:proofErr w:type="spellStart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мун</w:t>
            </w:r>
            <w:proofErr w:type="spellEnd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. собственности</w:t>
            </w:r>
          </w:p>
        </w:tc>
        <w:tc>
          <w:tcPr>
            <w:tcW w:w="1188" w:type="dxa"/>
            <w:vAlign w:val="center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сведения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о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право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>-</w:t>
            </w:r>
          </w:p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обладателе</w:t>
            </w:r>
            <w:proofErr w:type="spellEnd"/>
          </w:p>
        </w:tc>
        <w:tc>
          <w:tcPr>
            <w:tcW w:w="1365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обременение</w:t>
            </w:r>
            <w:proofErr w:type="spellEnd"/>
          </w:p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ограничение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1966г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ировский,ул.Почтовая,11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35,5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93714,08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EA3837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lastRenderedPageBreak/>
              <w:t>2.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 ул.Зеленая24</w:t>
            </w:r>
          </w:p>
        </w:tc>
        <w:tc>
          <w:tcPr>
            <w:tcW w:w="992" w:type="dxa"/>
          </w:tcPr>
          <w:p w:rsidR="005377F1" w:rsidRPr="00EA3837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08:08:116103:0020:1706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23,6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16950,00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08АЕ611523 от 24.11.2003г</w:t>
            </w: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EA3837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3.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Здание библиотеки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1986г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ировский 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1622368,00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234C80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4.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Здание Дома культуры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1977г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ирововский</w:t>
            </w:r>
            <w:proofErr w:type="spell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Ул.Кирова,46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801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2247696,00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5.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Плотина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1976г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687680,00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6.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Изгородь кладбища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96952,20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7.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Мост пешеходный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130600,05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lastRenderedPageBreak/>
              <w:t>8.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3.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Мост пешеходный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23706,56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9.</w:t>
            </w:r>
          </w:p>
        </w:tc>
        <w:tc>
          <w:tcPr>
            <w:tcW w:w="56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4.</w:t>
            </w:r>
          </w:p>
        </w:tc>
        <w:tc>
          <w:tcPr>
            <w:tcW w:w="993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Памятник</w:t>
            </w:r>
          </w:p>
        </w:tc>
        <w:tc>
          <w:tcPr>
            <w:tcW w:w="850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1971г</w:t>
            </w:r>
          </w:p>
        </w:tc>
        <w:tc>
          <w:tcPr>
            <w:tcW w:w="1134" w:type="dxa"/>
          </w:tcPr>
          <w:p w:rsidR="005377F1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ировский,парк</w:t>
            </w:r>
            <w:proofErr w:type="spellEnd"/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8081,65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10.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5.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Памятник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1990г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ировский,кладбище</w:t>
            </w:r>
            <w:proofErr w:type="spellEnd"/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16520,00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377F1" w:rsidRPr="004D5787" w:rsidRDefault="005377F1" w:rsidP="004D5787">
      <w:pPr>
        <w:pStyle w:val="a4"/>
        <w:jc w:val="center"/>
        <w:rPr>
          <w:color w:val="000000"/>
          <w:sz w:val="20"/>
        </w:rPr>
      </w:pPr>
    </w:p>
    <w:p w:rsidR="005377F1" w:rsidRPr="004D5787" w:rsidRDefault="005377F1" w:rsidP="004D5787">
      <w:pPr>
        <w:pStyle w:val="a4"/>
        <w:jc w:val="center"/>
        <w:rPr>
          <w:color w:val="000000"/>
          <w:sz w:val="2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rPr>
          <w:lang w:eastAsia="en-US"/>
        </w:rPr>
      </w:pPr>
    </w:p>
    <w:p w:rsidR="005377F1" w:rsidRDefault="005377F1" w:rsidP="004D5787">
      <w:pPr>
        <w:pStyle w:val="a4"/>
        <w:spacing w:before="0"/>
        <w:jc w:val="right"/>
        <w:rPr>
          <w:color w:val="000000"/>
          <w:szCs w:val="28"/>
        </w:rPr>
      </w:pPr>
    </w:p>
    <w:p w:rsidR="005377F1" w:rsidRDefault="005377F1" w:rsidP="004D5787">
      <w:pPr>
        <w:pStyle w:val="a4"/>
        <w:spacing w:before="0"/>
        <w:jc w:val="right"/>
        <w:rPr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5377F1" w:rsidRDefault="005377F1" w:rsidP="004D5787">
      <w:pPr>
        <w:pStyle w:val="a4"/>
        <w:spacing w:before="0"/>
        <w:jc w:val="center"/>
        <w:rPr>
          <w:color w:val="000000"/>
          <w:lang w:val="ru-RU"/>
        </w:rPr>
      </w:pP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Реестр</w:t>
      </w: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муниципального движимого имущества Кировского</w:t>
      </w:r>
      <w:r>
        <w:rPr>
          <w:b w:val="0"/>
          <w:lang w:val="ru-RU"/>
        </w:rPr>
        <w:t xml:space="preserve"> сельского муниципального образования Республики Калмыкия</w:t>
      </w: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</w:rPr>
      </w:pPr>
      <w:proofErr w:type="spellStart"/>
      <w:r>
        <w:rPr>
          <w:b w:val="0"/>
          <w:color w:val="000000"/>
        </w:rPr>
        <w:t>Раздел</w:t>
      </w:r>
      <w:proofErr w:type="spellEnd"/>
      <w:r>
        <w:rPr>
          <w:b w:val="0"/>
          <w:color w:val="000000"/>
        </w:rPr>
        <w:t xml:space="preserve"> 2</w:t>
      </w: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494"/>
        <w:gridCol w:w="2234"/>
        <w:gridCol w:w="1784"/>
        <w:gridCol w:w="2246"/>
        <w:gridCol w:w="1739"/>
        <w:gridCol w:w="1458"/>
        <w:gridCol w:w="947"/>
        <w:gridCol w:w="2250"/>
      </w:tblGrid>
      <w:tr w:rsidR="005377F1" w:rsidRPr="0056486B" w:rsidTr="00EA2753">
        <w:tc>
          <w:tcPr>
            <w:tcW w:w="634" w:type="dxa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486B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9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реестровый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номер</w:t>
            </w:r>
            <w:proofErr w:type="spellEnd"/>
          </w:p>
        </w:tc>
        <w:tc>
          <w:tcPr>
            <w:tcW w:w="223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объекта</w:t>
            </w:r>
            <w:proofErr w:type="spellEnd"/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6486B">
              <w:rPr>
                <w:color w:val="000000"/>
                <w:sz w:val="22"/>
                <w:szCs w:val="22"/>
                <w:lang w:val="ru-RU" w:eastAsia="en-US"/>
              </w:rPr>
              <w:t>Документ основание нахождения объекта у пользователя</w:t>
            </w:r>
          </w:p>
        </w:tc>
        <w:tc>
          <w:tcPr>
            <w:tcW w:w="224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Балансодержатель</w:t>
            </w:r>
            <w:proofErr w:type="spellEnd"/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Год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ввода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эксплуатацию</w:t>
            </w:r>
            <w:proofErr w:type="spellEnd"/>
          </w:p>
        </w:tc>
        <w:tc>
          <w:tcPr>
            <w:tcW w:w="145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Балансовая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стоимость</w:t>
            </w:r>
            <w:proofErr w:type="spellEnd"/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Вид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права</w:t>
            </w:r>
            <w:proofErr w:type="spellEnd"/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Год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списания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причина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списания</w:t>
            </w:r>
            <w:proofErr w:type="spellEnd"/>
          </w:p>
        </w:tc>
      </w:tr>
      <w:tr w:rsidR="005377F1" w:rsidRPr="0056486B" w:rsidTr="00EA2753">
        <w:tc>
          <w:tcPr>
            <w:tcW w:w="634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1494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2234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6728F8">
              <w:rPr>
                <w:color w:val="000000"/>
                <w:sz w:val="22"/>
                <w:szCs w:val="22"/>
                <w:lang w:val="ru-RU" w:eastAsia="en-US"/>
              </w:rPr>
              <w:t>Принтер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728F8">
              <w:rPr>
                <w:color w:val="000000"/>
                <w:sz w:val="24"/>
                <w:szCs w:val="24"/>
                <w:lang w:val="ru-RU" w:eastAsia="en-US"/>
              </w:rPr>
              <w:t>9480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Ноутбук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25000,00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Сплит система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32400,00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Холодильник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12495,00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5.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Жалюзи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2805,00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4536,78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3600,00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Рукомойник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2295,00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Сплит система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32400,00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10.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Стол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5700,00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Стол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13460,32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12.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Стол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9553,92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13.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Стулья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5860,00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14.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Холодильник «Атлант»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A2753">
              <w:rPr>
                <w:color w:val="000000"/>
                <w:sz w:val="24"/>
                <w:szCs w:val="24"/>
                <w:lang w:val="ru-RU" w:eastAsia="en-US"/>
              </w:rPr>
              <w:t>2018г</w:t>
            </w: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17500,00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15.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Шкаф металлический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3830,00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16.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Комплект ПК</w:t>
            </w:r>
            <w:proofErr w:type="gramStart"/>
            <w:r>
              <w:rPr>
                <w:color w:val="000000"/>
                <w:sz w:val="22"/>
                <w:szCs w:val="22"/>
                <w:lang w:val="ru-RU" w:eastAsia="en-US"/>
              </w:rPr>
              <w:t>1</w:t>
            </w:r>
            <w:proofErr w:type="gramEnd"/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46921,80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17.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Комплект ПК3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48706,40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18.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Комплект ПК</w:t>
            </w:r>
            <w:proofErr w:type="gramStart"/>
            <w:r>
              <w:rPr>
                <w:color w:val="000000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53200,40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19.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Дорожный знак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EA2753">
              <w:rPr>
                <w:color w:val="000000"/>
                <w:sz w:val="22"/>
                <w:szCs w:val="22"/>
                <w:lang w:val="ru-RU" w:eastAsia="en-US"/>
              </w:rPr>
              <w:t>2015г</w:t>
            </w: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6080,00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20.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Компьютер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E346BD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346BD">
              <w:rPr>
                <w:color w:val="000000"/>
                <w:sz w:val="24"/>
                <w:szCs w:val="24"/>
                <w:lang w:val="ru-RU" w:eastAsia="en-US"/>
              </w:rPr>
              <w:t>2010г</w:t>
            </w: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30040,00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21.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Копировальная машина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16254,00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22.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Пишущая машина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lastRenderedPageBreak/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11720,23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23.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Пишущая машина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14949,24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24.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Принтер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8000,00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25.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Факс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6200,00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26.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Громкоговоритель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A2753">
              <w:rPr>
                <w:color w:val="000000"/>
                <w:sz w:val="24"/>
                <w:szCs w:val="24"/>
                <w:lang w:val="ru-RU" w:eastAsia="en-US"/>
              </w:rPr>
              <w:t>2011г</w:t>
            </w: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5500,00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27.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 w:eastAsia="en-US"/>
              </w:rPr>
              <w:t>Микшерный</w:t>
            </w:r>
            <w:proofErr w:type="spellEnd"/>
            <w:r>
              <w:rPr>
                <w:color w:val="000000"/>
                <w:sz w:val="22"/>
                <w:szCs w:val="22"/>
                <w:lang w:val="ru-RU" w:eastAsia="en-US"/>
              </w:rPr>
              <w:t xml:space="preserve"> пульт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12417,65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28.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Синтезатор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15779,40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29.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Усилительное устройство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18207,00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30.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Музыкальный центр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7681,45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31.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Дорожный знак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2753">
                <w:rPr>
                  <w:color w:val="000000"/>
                  <w:sz w:val="24"/>
                  <w:szCs w:val="24"/>
                  <w:lang w:eastAsia="en-US"/>
                </w:rPr>
                <w:t>2015</w:t>
              </w:r>
              <w:r w:rsidRPr="00EA2753">
                <w:rPr>
                  <w:color w:val="000000"/>
                  <w:sz w:val="24"/>
                  <w:szCs w:val="24"/>
                  <w:lang w:val="ru-RU" w:eastAsia="en-US"/>
                </w:rPr>
                <w:t xml:space="preserve"> г</w:t>
              </w:r>
            </w:smartTag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6080,00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32.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2856,00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33.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Огнетушитель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1074,28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34.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Плательный шкаф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7490,00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35.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Костюмы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46985,20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36.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2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3234,00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37.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234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Ноутбук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HP 15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  <w:r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EA2753">
              <w:rPr>
                <w:color w:val="000000"/>
                <w:sz w:val="22"/>
                <w:szCs w:val="22"/>
                <w:lang w:val="ru-RU" w:eastAsia="en-US"/>
              </w:rPr>
              <w:t>2018г</w:t>
            </w:r>
          </w:p>
        </w:tc>
        <w:tc>
          <w:tcPr>
            <w:tcW w:w="145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35000,00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377F1" w:rsidRPr="0056486B" w:rsidTr="00EA2753">
        <w:tc>
          <w:tcPr>
            <w:tcW w:w="63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38.</w:t>
            </w:r>
          </w:p>
        </w:tc>
        <w:tc>
          <w:tcPr>
            <w:tcW w:w="149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4.</w:t>
            </w:r>
          </w:p>
        </w:tc>
        <w:tc>
          <w:tcPr>
            <w:tcW w:w="2234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Системный блок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AMDA8</w:t>
            </w:r>
          </w:p>
        </w:tc>
        <w:tc>
          <w:tcPr>
            <w:tcW w:w="178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  <w:r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739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2018г</w:t>
            </w:r>
          </w:p>
        </w:tc>
        <w:tc>
          <w:tcPr>
            <w:tcW w:w="1458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25000,00</w:t>
            </w:r>
          </w:p>
        </w:tc>
        <w:tc>
          <w:tcPr>
            <w:tcW w:w="94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</w:tbl>
    <w:p w:rsidR="005377F1" w:rsidRDefault="005377F1" w:rsidP="004D578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77F1" w:rsidRDefault="005377F1" w:rsidP="004D578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77F1" w:rsidRDefault="005377F1"/>
    <w:sectPr w:rsidR="005377F1" w:rsidSect="003C12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87"/>
    <w:rsid w:val="000534F3"/>
    <w:rsid w:val="001127FF"/>
    <w:rsid w:val="00113E8E"/>
    <w:rsid w:val="001249A8"/>
    <w:rsid w:val="00140B42"/>
    <w:rsid w:val="001C134F"/>
    <w:rsid w:val="00200F23"/>
    <w:rsid w:val="00234C80"/>
    <w:rsid w:val="0039044F"/>
    <w:rsid w:val="003C12AB"/>
    <w:rsid w:val="003F6A9B"/>
    <w:rsid w:val="004B77C3"/>
    <w:rsid w:val="004D5787"/>
    <w:rsid w:val="004D5D6D"/>
    <w:rsid w:val="005377F1"/>
    <w:rsid w:val="0056486B"/>
    <w:rsid w:val="00670F24"/>
    <w:rsid w:val="006728F8"/>
    <w:rsid w:val="00726E2B"/>
    <w:rsid w:val="00763FCC"/>
    <w:rsid w:val="008154B6"/>
    <w:rsid w:val="008876DE"/>
    <w:rsid w:val="00974CB3"/>
    <w:rsid w:val="009B7740"/>
    <w:rsid w:val="00A27561"/>
    <w:rsid w:val="00A65C53"/>
    <w:rsid w:val="00BC7F0E"/>
    <w:rsid w:val="00BE2B91"/>
    <w:rsid w:val="00C458EE"/>
    <w:rsid w:val="00C54AD6"/>
    <w:rsid w:val="00D139AC"/>
    <w:rsid w:val="00D37226"/>
    <w:rsid w:val="00D5013F"/>
    <w:rsid w:val="00D56333"/>
    <w:rsid w:val="00DF2E2B"/>
    <w:rsid w:val="00E346BD"/>
    <w:rsid w:val="00E64184"/>
    <w:rsid w:val="00EA2753"/>
    <w:rsid w:val="00EA3837"/>
    <w:rsid w:val="00EE036F"/>
    <w:rsid w:val="00FD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4D5787"/>
    <w:rPr>
      <w:rFonts w:ascii="Cambria" w:hAnsi="Cambria"/>
      <w:b/>
      <w:color w:val="365F91"/>
      <w:sz w:val="28"/>
      <w:lang w:val="en-US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99"/>
    <w:rsid w:val="004D5787"/>
    <w:pPr>
      <w:keepNext/>
      <w:keepLines/>
      <w:spacing w:before="480" w:after="0" w:line="240" w:lineRule="auto"/>
    </w:pPr>
    <w:rPr>
      <w:rFonts w:ascii="Cambria" w:eastAsia="Calibri" w:hAnsi="Cambria"/>
      <w:b/>
      <w:color w:val="365F91"/>
      <w:sz w:val="28"/>
      <w:szCs w:val="20"/>
      <w:lang w:val="en-US"/>
    </w:rPr>
  </w:style>
  <w:style w:type="paragraph" w:customStyle="1" w:styleId="ConsPlusNormal">
    <w:name w:val="ConsPlusNormal"/>
    <w:uiPriority w:val="99"/>
    <w:rsid w:val="004D57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645</Words>
  <Characters>3681</Characters>
  <Application>Microsoft Office Word</Application>
  <DocSecurity>0</DocSecurity>
  <Lines>30</Lines>
  <Paragraphs>8</Paragraphs>
  <ScaleCrop>false</ScaleCrop>
  <Company>MultiDVD Team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2019-04-08T05:56:00Z</dcterms:created>
  <dcterms:modified xsi:type="dcterms:W3CDTF">2019-04-22T12:27:00Z</dcterms:modified>
</cp:coreProperties>
</file>