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E2" w:rsidRDefault="00E733E2"/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835"/>
      </w:tblGrid>
      <w:tr w:rsidR="00F31509" w:rsidTr="00F31509">
        <w:tc>
          <w:tcPr>
            <w:tcW w:w="2835" w:type="dxa"/>
            <w:vAlign w:val="center"/>
            <w:hideMark/>
          </w:tcPr>
          <w:p w:rsidR="00F31509" w:rsidRDefault="00F31509" w:rsidP="00F31509">
            <w:pPr>
              <w:jc w:val="right"/>
            </w:pPr>
          </w:p>
        </w:tc>
      </w:tr>
    </w:tbl>
    <w:p w:rsidR="00F31509" w:rsidRDefault="00F31509" w:rsidP="00F31509">
      <w:pPr>
        <w:pStyle w:val="21"/>
        <w:rPr>
          <w:b/>
          <w:sz w:val="32"/>
          <w:szCs w:val="32"/>
        </w:rPr>
      </w:pPr>
    </w:p>
    <w:p w:rsidR="00F31509" w:rsidRDefault="00F31509" w:rsidP="00F31509">
      <w:pPr>
        <w:jc w:val="center"/>
      </w:pPr>
    </w:p>
    <w:p w:rsidR="00F31509" w:rsidRDefault="00FB7F42" w:rsidP="00F31509">
      <w:pPr>
        <w:jc w:val="center"/>
      </w:pPr>
      <w:r>
        <w:rPr>
          <w:noProof/>
        </w:rPr>
        <w:drawing>
          <wp:inline distT="0" distB="0" distL="0" distR="0">
            <wp:extent cx="946150" cy="1062990"/>
            <wp:effectExtent l="19050" t="0" r="6350" b="0"/>
            <wp:docPr id="1" name="Рисунок 1" descr="KALM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M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5B1" w:rsidRPr="0024354B" w:rsidRDefault="00D565B1" w:rsidP="00FF205F">
      <w:pPr>
        <w:pStyle w:val="1"/>
        <w:jc w:val="center"/>
        <w:rPr>
          <w:rFonts w:ascii="Arial" w:hAnsi="Arial"/>
          <w:color w:val="auto"/>
          <w:sz w:val="26"/>
        </w:rPr>
      </w:pPr>
      <w:r w:rsidRPr="0024354B">
        <w:rPr>
          <w:rFonts w:ascii="Arial" w:hAnsi="Arial"/>
          <w:color w:val="auto"/>
          <w:sz w:val="26"/>
        </w:rPr>
        <w:t>РЕШЕНИЕ СОБРАНИЯ ДЕПУТАТОВ</w:t>
      </w:r>
    </w:p>
    <w:p w:rsidR="00D565B1" w:rsidRPr="0024354B" w:rsidRDefault="00D565B1" w:rsidP="00FF205F">
      <w:pPr>
        <w:pStyle w:val="2"/>
        <w:contextualSpacing/>
        <w:jc w:val="center"/>
        <w:rPr>
          <w:rFonts w:ascii="Arial" w:hAnsi="Arial"/>
          <w:i w:val="0"/>
          <w:sz w:val="26"/>
        </w:rPr>
      </w:pPr>
      <w:r w:rsidRPr="0024354B">
        <w:rPr>
          <w:rFonts w:ascii="Arial" w:hAnsi="Arial"/>
          <w:i w:val="0"/>
          <w:sz w:val="26"/>
        </w:rPr>
        <w:t>КИРОВСКОГО  СЕЛЬСКОГО  МУНИЦИПАЛЬНОГО  ОБРАЗОВАНИЯ</w:t>
      </w:r>
      <w:r w:rsidR="00FF205F">
        <w:rPr>
          <w:rFonts w:ascii="Arial" w:hAnsi="Arial"/>
          <w:i w:val="0"/>
          <w:sz w:val="26"/>
        </w:rPr>
        <w:t xml:space="preserve"> РЕСПУБЛИКИ КАЛМЫКИЯ</w:t>
      </w:r>
    </w:p>
    <w:tbl>
      <w:tblPr>
        <w:tblW w:w="10500" w:type="dxa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4A0"/>
      </w:tblPr>
      <w:tblGrid>
        <w:gridCol w:w="10500"/>
      </w:tblGrid>
      <w:tr w:rsidR="00F31509" w:rsidTr="00D565B1">
        <w:trPr>
          <w:trHeight w:val="184"/>
        </w:trPr>
        <w:tc>
          <w:tcPr>
            <w:tcW w:w="1050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F31509" w:rsidRDefault="00F31509">
            <w:pPr>
              <w:jc w:val="both"/>
              <w:rPr>
                <w:b/>
                <w:sz w:val="28"/>
              </w:rPr>
            </w:pPr>
          </w:p>
        </w:tc>
      </w:tr>
    </w:tbl>
    <w:p w:rsidR="00F31509" w:rsidRDefault="00F31509" w:rsidP="00F31509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F31509" w:rsidRDefault="00F31509" w:rsidP="00D42763">
      <w:pPr>
        <w:ind w:hanging="709"/>
        <w:rPr>
          <w:b/>
        </w:rPr>
      </w:pPr>
      <w:r>
        <w:t xml:space="preserve">от </w:t>
      </w:r>
      <w:r w:rsidR="008C04BF">
        <w:t xml:space="preserve">« </w:t>
      </w:r>
      <w:r w:rsidR="009178C5">
        <w:t>28</w:t>
      </w:r>
      <w:r w:rsidR="00BA5238">
        <w:t xml:space="preserve"> » </w:t>
      </w:r>
      <w:r w:rsidR="00141D93">
        <w:t>ноября</w:t>
      </w:r>
      <w:r w:rsidR="001C7816">
        <w:t xml:space="preserve"> 202</w:t>
      </w:r>
      <w:r w:rsidR="00DD137E">
        <w:t>4</w:t>
      </w:r>
      <w:r w:rsidRPr="002870D1">
        <w:t xml:space="preserve"> г.                </w:t>
      </w:r>
      <w:r w:rsidR="000F057F">
        <w:t xml:space="preserve">                </w:t>
      </w:r>
      <w:r w:rsidRPr="002870D1">
        <w:t xml:space="preserve">  №</w:t>
      </w:r>
      <w:r w:rsidRPr="002870D1">
        <w:tab/>
      </w:r>
      <w:r w:rsidR="009178C5">
        <w:t>102</w:t>
      </w:r>
      <w:r w:rsidRPr="002870D1">
        <w:tab/>
      </w:r>
      <w:r w:rsidRPr="002870D1">
        <w:rPr>
          <w:b/>
        </w:rPr>
        <w:t xml:space="preserve">                    </w:t>
      </w:r>
      <w:r w:rsidR="000F057F">
        <w:rPr>
          <w:b/>
        </w:rPr>
        <w:t xml:space="preserve">               </w:t>
      </w:r>
      <w:r w:rsidRPr="002870D1">
        <w:rPr>
          <w:b/>
        </w:rPr>
        <w:t xml:space="preserve">   п. Кировский</w:t>
      </w:r>
    </w:p>
    <w:p w:rsidR="004A1C74" w:rsidRDefault="004A1C74" w:rsidP="00722B39">
      <w:pPr>
        <w:pStyle w:val="23"/>
        <w:ind w:left="0"/>
        <w:jc w:val="left"/>
        <w:rPr>
          <w:sz w:val="24"/>
          <w:szCs w:val="24"/>
        </w:rPr>
      </w:pPr>
    </w:p>
    <w:p w:rsidR="004A1C74" w:rsidRDefault="004A1C74" w:rsidP="00F31509">
      <w:pPr>
        <w:pStyle w:val="23"/>
        <w:ind w:left="6120"/>
        <w:jc w:val="left"/>
        <w:rPr>
          <w:sz w:val="24"/>
          <w:szCs w:val="24"/>
        </w:rPr>
      </w:pPr>
    </w:p>
    <w:p w:rsidR="005A2D88" w:rsidRDefault="005A2D88" w:rsidP="009626CF">
      <w:pPr>
        <w:ind w:left="48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«О внесении изменений и дополнений в</w:t>
      </w:r>
    </w:p>
    <w:p w:rsidR="005A2D88" w:rsidRDefault="005A2D88" w:rsidP="009626CF">
      <w:pPr>
        <w:ind w:left="48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решение Собрания депутатов Кировского</w:t>
      </w:r>
    </w:p>
    <w:p w:rsidR="005A2D88" w:rsidRDefault="009626CF" w:rsidP="00875F40">
      <w:pPr>
        <w:ind w:left="48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сельского </w:t>
      </w:r>
      <w:r w:rsidR="005A2D88">
        <w:rPr>
          <w:b/>
          <w:sz w:val="22"/>
          <w:szCs w:val="22"/>
        </w:rPr>
        <w:t xml:space="preserve">муниципального образования                                            Республики Калмыкия  «О бюджете    Кировского сельского муниципального </w:t>
      </w:r>
    </w:p>
    <w:p w:rsidR="005A2D88" w:rsidRDefault="005A2D88" w:rsidP="009626CF">
      <w:pPr>
        <w:ind w:left="48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образования Республики  Калмыкия</w:t>
      </w:r>
    </w:p>
    <w:p w:rsidR="005A2D88" w:rsidRDefault="00875F40" w:rsidP="009626CF">
      <w:pPr>
        <w:ind w:left="48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</w:t>
      </w:r>
      <w:r w:rsidR="005A2D88">
        <w:rPr>
          <w:b/>
          <w:sz w:val="22"/>
          <w:szCs w:val="22"/>
        </w:rPr>
        <w:t>202</w:t>
      </w:r>
      <w:r w:rsidR="00DD137E">
        <w:rPr>
          <w:b/>
          <w:sz w:val="22"/>
          <w:szCs w:val="22"/>
        </w:rPr>
        <w:t>4</w:t>
      </w:r>
      <w:r w:rsidR="005A2D88">
        <w:rPr>
          <w:b/>
          <w:sz w:val="22"/>
          <w:szCs w:val="22"/>
        </w:rPr>
        <w:t xml:space="preserve"> год» №</w:t>
      </w:r>
      <w:r w:rsidR="00DD137E">
        <w:rPr>
          <w:b/>
          <w:sz w:val="22"/>
          <w:szCs w:val="22"/>
        </w:rPr>
        <w:t>79</w:t>
      </w:r>
      <w:r w:rsidR="005A2D88">
        <w:rPr>
          <w:b/>
          <w:sz w:val="22"/>
          <w:szCs w:val="22"/>
        </w:rPr>
        <w:t xml:space="preserve"> от 2</w:t>
      </w:r>
      <w:r w:rsidR="00085ADE">
        <w:rPr>
          <w:b/>
          <w:sz w:val="22"/>
          <w:szCs w:val="22"/>
        </w:rPr>
        <w:t>9</w:t>
      </w:r>
      <w:r w:rsidR="005A2D88">
        <w:rPr>
          <w:b/>
          <w:sz w:val="22"/>
          <w:szCs w:val="22"/>
        </w:rPr>
        <w:t>.12.202</w:t>
      </w:r>
      <w:r w:rsidR="00DD137E">
        <w:rPr>
          <w:b/>
          <w:sz w:val="22"/>
          <w:szCs w:val="22"/>
        </w:rPr>
        <w:t>3</w:t>
      </w:r>
      <w:r w:rsidR="005A2D88">
        <w:rPr>
          <w:b/>
          <w:sz w:val="22"/>
          <w:szCs w:val="22"/>
        </w:rPr>
        <w:t xml:space="preserve">г. </w:t>
      </w:r>
    </w:p>
    <w:p w:rsidR="005A2D88" w:rsidRDefault="005A2D88" w:rsidP="005A2D88">
      <w:pPr>
        <w:jc w:val="right"/>
        <w:rPr>
          <w:b/>
          <w:sz w:val="22"/>
          <w:szCs w:val="22"/>
        </w:rPr>
      </w:pPr>
    </w:p>
    <w:p w:rsidR="005A2D88" w:rsidRDefault="005A2D88" w:rsidP="00875F40">
      <w:pPr>
        <w:tabs>
          <w:tab w:val="left" w:pos="269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Бюджетным Кодексом РФ, Федеральным Законом РФ № 131 «Об общих принципах организации местного самоуправления в РФ», руководствуясь ст</w:t>
      </w:r>
      <w:r w:rsidR="00141D93">
        <w:rPr>
          <w:sz w:val="22"/>
          <w:szCs w:val="22"/>
        </w:rPr>
        <w:t>атьей</w:t>
      </w:r>
      <w:r>
        <w:rPr>
          <w:sz w:val="22"/>
          <w:szCs w:val="22"/>
        </w:rPr>
        <w:t xml:space="preserve"> 56 Устава Кировского сельского муниципального образования Республики Калмыкия, ст</w:t>
      </w:r>
      <w:r w:rsidR="00141D93">
        <w:rPr>
          <w:sz w:val="22"/>
          <w:szCs w:val="22"/>
        </w:rPr>
        <w:t>атьей</w:t>
      </w:r>
      <w:r>
        <w:rPr>
          <w:sz w:val="22"/>
          <w:szCs w:val="22"/>
        </w:rPr>
        <w:t xml:space="preserve"> 17  Положения о бюджетном процессе вКировском СМО РК, Собрание депутатов Кировского СМО РК </w:t>
      </w:r>
    </w:p>
    <w:p w:rsidR="005A2D88" w:rsidRDefault="005A2D88" w:rsidP="00875F40">
      <w:pPr>
        <w:tabs>
          <w:tab w:val="left" w:pos="2694"/>
        </w:tabs>
        <w:ind w:firstLine="709"/>
        <w:jc w:val="both"/>
        <w:rPr>
          <w:sz w:val="22"/>
          <w:szCs w:val="22"/>
        </w:rPr>
      </w:pPr>
    </w:p>
    <w:p w:rsidR="005A2D88" w:rsidRDefault="005A2D88" w:rsidP="005A2D88">
      <w:pPr>
        <w:tabs>
          <w:tab w:val="left" w:pos="2694"/>
        </w:tabs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 е ш и л о:</w:t>
      </w:r>
    </w:p>
    <w:p w:rsidR="005A2D88" w:rsidRDefault="005A2D88" w:rsidP="005A2D88">
      <w:pPr>
        <w:ind w:firstLine="709"/>
        <w:jc w:val="both"/>
        <w:rPr>
          <w:b/>
          <w:sz w:val="22"/>
          <w:szCs w:val="22"/>
        </w:rPr>
      </w:pPr>
    </w:p>
    <w:p w:rsidR="005A2D88" w:rsidRDefault="005A2D88" w:rsidP="005A2D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Внести в решение Собрания депутатов Кировского сельского муниципального образования Республики Калмыкия « О бюджете Кировского сельского муниципального образования Респ</w:t>
      </w:r>
      <w:r w:rsidR="009E338C">
        <w:rPr>
          <w:sz w:val="22"/>
          <w:szCs w:val="22"/>
        </w:rPr>
        <w:t>ублики Калмыкия на 202</w:t>
      </w:r>
      <w:r w:rsidR="00264F4D">
        <w:rPr>
          <w:sz w:val="22"/>
          <w:szCs w:val="22"/>
        </w:rPr>
        <w:t>3</w:t>
      </w:r>
      <w:r w:rsidR="009E338C">
        <w:rPr>
          <w:sz w:val="22"/>
          <w:szCs w:val="22"/>
        </w:rPr>
        <w:t xml:space="preserve"> г.», №</w:t>
      </w:r>
      <w:r w:rsidR="00DD137E">
        <w:rPr>
          <w:sz w:val="22"/>
          <w:szCs w:val="22"/>
        </w:rPr>
        <w:t>79</w:t>
      </w:r>
      <w:r>
        <w:rPr>
          <w:sz w:val="22"/>
          <w:szCs w:val="22"/>
        </w:rPr>
        <w:t xml:space="preserve"> от 2</w:t>
      </w:r>
      <w:r w:rsidR="009E338C">
        <w:rPr>
          <w:sz w:val="22"/>
          <w:szCs w:val="22"/>
        </w:rPr>
        <w:t>9</w:t>
      </w:r>
      <w:r>
        <w:rPr>
          <w:sz w:val="22"/>
          <w:szCs w:val="22"/>
        </w:rPr>
        <w:t>.12.202</w:t>
      </w:r>
      <w:r w:rsidR="00DD137E">
        <w:rPr>
          <w:sz w:val="22"/>
          <w:szCs w:val="22"/>
        </w:rPr>
        <w:t>3</w:t>
      </w:r>
      <w:r>
        <w:rPr>
          <w:sz w:val="22"/>
          <w:szCs w:val="22"/>
        </w:rPr>
        <w:t>г,</w:t>
      </w:r>
      <w:r w:rsidR="00FE08FC">
        <w:rPr>
          <w:sz w:val="22"/>
          <w:szCs w:val="22"/>
        </w:rPr>
        <w:t xml:space="preserve">№ </w:t>
      </w:r>
      <w:r w:rsidR="00175A56">
        <w:rPr>
          <w:sz w:val="22"/>
          <w:szCs w:val="22"/>
        </w:rPr>
        <w:t>85/1</w:t>
      </w:r>
      <w:r w:rsidR="00FE08FC">
        <w:rPr>
          <w:sz w:val="22"/>
          <w:szCs w:val="22"/>
        </w:rPr>
        <w:t xml:space="preserve"> от </w:t>
      </w:r>
      <w:r w:rsidR="00175A56">
        <w:rPr>
          <w:sz w:val="22"/>
          <w:szCs w:val="22"/>
        </w:rPr>
        <w:t>20</w:t>
      </w:r>
      <w:r w:rsidR="00FE08FC">
        <w:rPr>
          <w:sz w:val="22"/>
          <w:szCs w:val="22"/>
        </w:rPr>
        <w:t>.</w:t>
      </w:r>
      <w:r w:rsidR="00175A56">
        <w:rPr>
          <w:sz w:val="22"/>
          <w:szCs w:val="22"/>
        </w:rPr>
        <w:t>03</w:t>
      </w:r>
      <w:r w:rsidR="00FE08FC">
        <w:rPr>
          <w:sz w:val="22"/>
          <w:szCs w:val="22"/>
        </w:rPr>
        <w:t>.202</w:t>
      </w:r>
      <w:r w:rsidR="00175A56">
        <w:rPr>
          <w:sz w:val="22"/>
          <w:szCs w:val="22"/>
        </w:rPr>
        <w:t>4</w:t>
      </w:r>
      <w:r w:rsidR="00FE08FC">
        <w:rPr>
          <w:sz w:val="22"/>
          <w:szCs w:val="22"/>
        </w:rPr>
        <w:t>г.</w:t>
      </w:r>
      <w:r>
        <w:rPr>
          <w:sz w:val="22"/>
          <w:szCs w:val="22"/>
        </w:rPr>
        <w:t>следующие дополнения и изменения:</w:t>
      </w:r>
    </w:p>
    <w:p w:rsidR="005A2D88" w:rsidRDefault="005A2D88" w:rsidP="005A2D88">
      <w:pPr>
        <w:ind w:firstLine="709"/>
        <w:jc w:val="both"/>
        <w:rPr>
          <w:sz w:val="22"/>
          <w:szCs w:val="22"/>
        </w:rPr>
      </w:pPr>
    </w:p>
    <w:p w:rsidR="00FE08FC" w:rsidRDefault="005A2D88" w:rsidP="005A2D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1.Статью 1 изложить в следующей редакции: </w:t>
      </w:r>
    </w:p>
    <w:p w:rsidR="00FE08FC" w:rsidRDefault="005A2D88" w:rsidP="005A2D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Утвердить объем доходов бюджета Кировского </w:t>
      </w:r>
      <w:r w:rsidR="00264F4D">
        <w:rPr>
          <w:sz w:val="22"/>
          <w:szCs w:val="22"/>
        </w:rPr>
        <w:t xml:space="preserve">сельского муниципального образования Республики Калмыкия </w:t>
      </w:r>
      <w:r w:rsidR="00F97033">
        <w:rPr>
          <w:sz w:val="22"/>
          <w:szCs w:val="22"/>
        </w:rPr>
        <w:t>на 202</w:t>
      </w:r>
      <w:r w:rsidR="00DD137E">
        <w:rPr>
          <w:sz w:val="22"/>
          <w:szCs w:val="22"/>
        </w:rPr>
        <w:t>4</w:t>
      </w:r>
      <w:r w:rsidR="00F97033">
        <w:rPr>
          <w:sz w:val="22"/>
          <w:szCs w:val="22"/>
        </w:rPr>
        <w:t xml:space="preserve">год в сумме </w:t>
      </w:r>
      <w:r w:rsidR="00DD137E">
        <w:rPr>
          <w:sz w:val="22"/>
          <w:szCs w:val="22"/>
        </w:rPr>
        <w:t>2372,8</w:t>
      </w:r>
      <w:r>
        <w:rPr>
          <w:sz w:val="22"/>
          <w:szCs w:val="22"/>
        </w:rPr>
        <w:t xml:space="preserve"> тыс</w:t>
      </w:r>
      <w:r w:rsidR="00875F40">
        <w:rPr>
          <w:sz w:val="22"/>
          <w:szCs w:val="22"/>
        </w:rPr>
        <w:t>. р</w:t>
      </w:r>
      <w:r>
        <w:rPr>
          <w:sz w:val="22"/>
          <w:szCs w:val="22"/>
        </w:rPr>
        <w:t xml:space="preserve">ублей; </w:t>
      </w:r>
    </w:p>
    <w:p w:rsidR="00FE08FC" w:rsidRDefault="005A2D88" w:rsidP="005A2D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Общий объем расходов бюджета Кировского </w:t>
      </w:r>
      <w:r w:rsidR="00264F4D">
        <w:rPr>
          <w:sz w:val="22"/>
          <w:szCs w:val="22"/>
        </w:rPr>
        <w:t>сельского муниципального образования Республики Калмыкия</w:t>
      </w:r>
      <w:r w:rsidR="009E338C">
        <w:rPr>
          <w:sz w:val="22"/>
          <w:szCs w:val="22"/>
        </w:rPr>
        <w:t xml:space="preserve"> в сумме </w:t>
      </w:r>
      <w:r w:rsidR="00DD137E">
        <w:rPr>
          <w:sz w:val="22"/>
          <w:szCs w:val="22"/>
        </w:rPr>
        <w:t>2616,1</w:t>
      </w:r>
      <w:r>
        <w:rPr>
          <w:sz w:val="22"/>
          <w:szCs w:val="22"/>
        </w:rPr>
        <w:t xml:space="preserve"> тыс</w:t>
      </w:r>
      <w:r w:rsidR="004D223C">
        <w:rPr>
          <w:sz w:val="22"/>
          <w:szCs w:val="22"/>
        </w:rPr>
        <w:t>. р</w:t>
      </w:r>
      <w:r>
        <w:rPr>
          <w:sz w:val="22"/>
          <w:szCs w:val="22"/>
        </w:rPr>
        <w:t xml:space="preserve">ублей. </w:t>
      </w:r>
    </w:p>
    <w:p w:rsidR="005A2D88" w:rsidRDefault="005A2D88" w:rsidP="005A2D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Дефицит бюджета </w:t>
      </w:r>
      <w:r w:rsidR="00BA5238">
        <w:rPr>
          <w:sz w:val="22"/>
          <w:szCs w:val="22"/>
        </w:rPr>
        <w:t xml:space="preserve">Кировского СМО РК в сумме </w:t>
      </w:r>
      <w:r w:rsidR="00DD137E">
        <w:rPr>
          <w:sz w:val="22"/>
          <w:szCs w:val="22"/>
        </w:rPr>
        <w:t>243,3</w:t>
      </w:r>
      <w:r>
        <w:rPr>
          <w:sz w:val="22"/>
          <w:szCs w:val="22"/>
        </w:rPr>
        <w:t>тыс</w:t>
      </w:r>
      <w:r w:rsidR="00264F4D">
        <w:rPr>
          <w:sz w:val="22"/>
          <w:szCs w:val="22"/>
        </w:rPr>
        <w:t>. р</w:t>
      </w:r>
      <w:r>
        <w:rPr>
          <w:sz w:val="22"/>
          <w:szCs w:val="22"/>
        </w:rPr>
        <w:t>ублей.</w:t>
      </w:r>
    </w:p>
    <w:p w:rsidR="00FE3314" w:rsidRPr="00FE3314" w:rsidRDefault="00FE3314" w:rsidP="00FE3314">
      <w:pPr>
        <w:ind w:firstLine="709"/>
        <w:jc w:val="both"/>
        <w:rPr>
          <w:sz w:val="22"/>
          <w:szCs w:val="22"/>
        </w:rPr>
      </w:pPr>
      <w:r w:rsidRPr="00FE3314">
        <w:rPr>
          <w:sz w:val="22"/>
          <w:szCs w:val="22"/>
        </w:rPr>
        <w:t>2.В статье 4  приложение 1 изложить в следующей редакции:</w:t>
      </w:r>
    </w:p>
    <w:p w:rsidR="00FE3314" w:rsidRPr="00FE3314" w:rsidRDefault="00FE3314" w:rsidP="00FE3314">
      <w:pPr>
        <w:ind w:firstLine="709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Layout w:type="fixed"/>
        <w:tblLook w:val="00A0"/>
      </w:tblPr>
      <w:tblGrid>
        <w:gridCol w:w="1400"/>
        <w:gridCol w:w="1479"/>
        <w:gridCol w:w="1400"/>
        <w:gridCol w:w="5644"/>
      </w:tblGrid>
      <w:tr w:rsidR="00FE3314" w:rsidRPr="00FE3314" w:rsidTr="00FE3314">
        <w:trPr>
          <w:trHeight w:val="240"/>
        </w:trPr>
        <w:tc>
          <w:tcPr>
            <w:tcW w:w="1400" w:type="dxa"/>
          </w:tcPr>
          <w:p w:rsidR="00FE3314" w:rsidRPr="00FE3314" w:rsidRDefault="00FE3314" w:rsidP="00FE3314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E3314" w:rsidRPr="00FE3314" w:rsidRDefault="00FE3314" w:rsidP="00FE3314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FE3314" w:rsidRPr="00FE3314" w:rsidRDefault="00FE3314" w:rsidP="00FE3314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5644" w:type="dxa"/>
          </w:tcPr>
          <w:p w:rsidR="00FE3314" w:rsidRPr="00FE3314" w:rsidRDefault="00FE3314" w:rsidP="00FE3314">
            <w:pPr>
              <w:ind w:firstLine="709"/>
              <w:jc w:val="right"/>
              <w:rPr>
                <w:sz w:val="20"/>
                <w:szCs w:val="20"/>
              </w:rPr>
            </w:pPr>
            <w:r w:rsidRPr="00FE3314">
              <w:rPr>
                <w:sz w:val="20"/>
                <w:szCs w:val="20"/>
              </w:rPr>
              <w:t>Приложение №1</w:t>
            </w:r>
          </w:p>
          <w:p w:rsidR="00FE3314" w:rsidRPr="00FE3314" w:rsidRDefault="00FE3314" w:rsidP="00FE3314">
            <w:pPr>
              <w:ind w:firstLine="709"/>
              <w:jc w:val="right"/>
              <w:rPr>
                <w:sz w:val="20"/>
                <w:szCs w:val="20"/>
              </w:rPr>
            </w:pPr>
            <w:r w:rsidRPr="00FE3314">
              <w:rPr>
                <w:sz w:val="20"/>
                <w:szCs w:val="20"/>
              </w:rPr>
              <w:t>к решению Собрания депутатов Кировского сельского муниципального образования Республики Калмыкия "О  бюджете Кировского сельского муниципального образования Республики Калмыкия на 2024 год»                                                                                                                                                             № 79   от   29 .12.2023г</w:t>
            </w:r>
          </w:p>
          <w:p w:rsidR="00FE3314" w:rsidRPr="00FE3314" w:rsidRDefault="00FE3314" w:rsidP="00FE3314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D53DE" w:rsidRPr="00FE3314" w:rsidRDefault="00FE3314" w:rsidP="00FE3314">
      <w:pPr>
        <w:ind w:firstLine="709"/>
        <w:jc w:val="center"/>
        <w:rPr>
          <w:b/>
          <w:sz w:val="22"/>
          <w:szCs w:val="22"/>
        </w:rPr>
      </w:pPr>
      <w:r w:rsidRPr="00FE3314">
        <w:rPr>
          <w:b/>
          <w:sz w:val="22"/>
          <w:szCs w:val="22"/>
        </w:rPr>
        <w:lastRenderedPageBreak/>
        <w:t>Объем поступлений доходов бюджета Кировского  сельского муниципального образования Республики Калмыкия на 2024 год  по кодам бюджетной классификации</w:t>
      </w:r>
    </w:p>
    <w:p w:rsidR="008F5ABA" w:rsidRDefault="008F5ABA" w:rsidP="00FE3314">
      <w:pPr>
        <w:ind w:firstLine="709"/>
        <w:jc w:val="center"/>
        <w:rPr>
          <w:b/>
          <w:sz w:val="22"/>
          <w:szCs w:val="22"/>
        </w:rPr>
      </w:pPr>
    </w:p>
    <w:p w:rsidR="00E919FB" w:rsidRPr="00E919FB" w:rsidRDefault="00E919FB" w:rsidP="00E919FB">
      <w:pPr>
        <w:ind w:firstLine="709"/>
        <w:jc w:val="right"/>
        <w:rPr>
          <w:sz w:val="22"/>
          <w:szCs w:val="22"/>
        </w:rPr>
      </w:pPr>
      <w:r w:rsidRPr="00E919FB">
        <w:rPr>
          <w:sz w:val="22"/>
          <w:szCs w:val="22"/>
        </w:rPr>
        <w:t>тыс. руб.</w:t>
      </w:r>
    </w:p>
    <w:tbl>
      <w:tblPr>
        <w:tblW w:w="9923" w:type="dxa"/>
        <w:tblInd w:w="-743" w:type="dxa"/>
        <w:tblLayout w:type="fixed"/>
        <w:tblLook w:val="04A0"/>
      </w:tblPr>
      <w:tblGrid>
        <w:gridCol w:w="1119"/>
        <w:gridCol w:w="221"/>
        <w:gridCol w:w="284"/>
        <w:gridCol w:w="2204"/>
        <w:gridCol w:w="2383"/>
        <w:gridCol w:w="2720"/>
        <w:gridCol w:w="992"/>
      </w:tblGrid>
      <w:tr w:rsidR="006F0EDB" w:rsidTr="005921E3">
        <w:trPr>
          <w:gridBefore w:val="1"/>
          <w:wBefore w:w="1119" w:type="dxa"/>
          <w:trHeight w:val="66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6F0EDB" w:rsidTr="005921E3">
        <w:trPr>
          <w:gridBefore w:val="1"/>
          <w:wBefore w:w="1119" w:type="dxa"/>
          <w:trHeight w:val="30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1813,2</w:t>
            </w:r>
          </w:p>
        </w:tc>
      </w:tr>
      <w:tr w:rsidR="006F0EDB" w:rsidTr="005921E3">
        <w:trPr>
          <w:gridBefore w:val="1"/>
          <w:wBefore w:w="1119" w:type="dxa"/>
          <w:trHeight w:val="42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815,0</w:t>
            </w:r>
          </w:p>
        </w:tc>
      </w:tr>
      <w:tr w:rsidR="006F0EDB" w:rsidTr="005921E3">
        <w:trPr>
          <w:gridBefore w:val="1"/>
          <w:wBefore w:w="1119" w:type="dxa"/>
          <w:trHeight w:val="34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Налог на доходы физических лиц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815,0</w:t>
            </w:r>
          </w:p>
        </w:tc>
      </w:tr>
      <w:tr w:rsidR="006F0EDB" w:rsidTr="005921E3">
        <w:trPr>
          <w:gridBefore w:val="1"/>
          <w:wBefore w:w="1119" w:type="dxa"/>
          <w:trHeight w:val="126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810,0</w:t>
            </w:r>
          </w:p>
        </w:tc>
      </w:tr>
      <w:tr w:rsidR="006F0EDB" w:rsidTr="005921E3">
        <w:trPr>
          <w:gridBefore w:val="1"/>
          <w:wBefore w:w="1119" w:type="dxa"/>
          <w:trHeight w:val="184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0EDB" w:rsidTr="005921E3">
        <w:trPr>
          <w:gridBefore w:val="1"/>
          <w:wBefore w:w="1119" w:type="dxa"/>
          <w:trHeight w:val="82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F0EDB" w:rsidTr="005921E3">
        <w:trPr>
          <w:gridBefore w:val="1"/>
          <w:wBefore w:w="1119" w:type="dxa"/>
          <w:trHeight w:val="34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6F0EDB" w:rsidTr="005921E3">
        <w:trPr>
          <w:gridBefore w:val="1"/>
          <w:wBefore w:w="1119" w:type="dxa"/>
          <w:trHeight w:val="46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6F0EDB" w:rsidTr="005921E3">
        <w:trPr>
          <w:gridBefore w:val="1"/>
          <w:wBefore w:w="1119" w:type="dxa"/>
          <w:trHeight w:val="34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6F0EDB" w:rsidTr="005921E3">
        <w:trPr>
          <w:gridBefore w:val="1"/>
          <w:wBefore w:w="1119" w:type="dxa"/>
          <w:trHeight w:val="40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000 1 06  00000 00  0000  110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746,2</w:t>
            </w:r>
          </w:p>
        </w:tc>
      </w:tr>
      <w:tr w:rsidR="006F0EDB" w:rsidTr="005921E3">
        <w:trPr>
          <w:gridBefore w:val="1"/>
          <w:wBefore w:w="1119" w:type="dxa"/>
          <w:trHeight w:val="33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182 1 06  01000 00  0000  110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42,0</w:t>
            </w:r>
          </w:p>
        </w:tc>
      </w:tr>
      <w:tr w:rsidR="006F0EDB" w:rsidTr="005921E3">
        <w:trPr>
          <w:gridBefore w:val="1"/>
          <w:wBefore w:w="1119" w:type="dxa"/>
          <w:trHeight w:val="637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182 106 01030 10 0000 110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6F0EDB" w:rsidTr="005921E3">
        <w:trPr>
          <w:gridBefore w:val="1"/>
          <w:wBefore w:w="1119" w:type="dxa"/>
          <w:trHeight w:val="40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182 106 06000 00 0000 110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704,2</w:t>
            </w:r>
          </w:p>
        </w:tc>
      </w:tr>
      <w:tr w:rsidR="006F0EDB" w:rsidTr="005921E3">
        <w:trPr>
          <w:gridBefore w:val="1"/>
          <w:wBefore w:w="1119" w:type="dxa"/>
          <w:trHeight w:val="108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182 106 06033 10 0000 110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6F0EDB" w:rsidTr="005921E3">
        <w:trPr>
          <w:gridBefore w:val="1"/>
          <w:wBefore w:w="1119" w:type="dxa"/>
          <w:trHeight w:val="109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182 106 06043 10 0000 110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354,2</w:t>
            </w:r>
          </w:p>
        </w:tc>
      </w:tr>
      <w:tr w:rsidR="006F0EDB" w:rsidTr="005921E3">
        <w:trPr>
          <w:gridBefore w:val="1"/>
          <w:wBefore w:w="1119" w:type="dxa"/>
          <w:trHeight w:val="39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000 108 00000 00 0000 000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6F0EDB" w:rsidTr="005921E3">
        <w:trPr>
          <w:gridBefore w:val="1"/>
          <w:wBefore w:w="1119" w:type="dxa"/>
          <w:trHeight w:val="1188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867 108 04020 01 0000 110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6F0EDB" w:rsidTr="005921E3">
        <w:trPr>
          <w:gridBefore w:val="1"/>
          <w:wBefore w:w="1119" w:type="dxa"/>
          <w:trHeight w:val="31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000 2 00 00000 00 0000 000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581,9</w:t>
            </w:r>
          </w:p>
        </w:tc>
      </w:tr>
      <w:tr w:rsidR="006F0EDB" w:rsidTr="005921E3">
        <w:trPr>
          <w:gridBefore w:val="1"/>
          <w:wBefore w:w="1119" w:type="dxa"/>
          <w:trHeight w:val="64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000 2 02 00000 00 0000 150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581,9</w:t>
            </w:r>
          </w:p>
        </w:tc>
      </w:tr>
      <w:tr w:rsidR="006F0EDB" w:rsidTr="005921E3">
        <w:trPr>
          <w:gridBefore w:val="1"/>
          <w:wBefore w:w="1119" w:type="dxa"/>
          <w:trHeight w:val="57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258,3</w:t>
            </w:r>
          </w:p>
        </w:tc>
      </w:tr>
      <w:tr w:rsidR="006F0EDB" w:rsidTr="005921E3">
        <w:trPr>
          <w:gridBefore w:val="1"/>
          <w:wBefore w:w="1119" w:type="dxa"/>
          <w:trHeight w:val="76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867  2 02 15001 10 0000 150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258,3</w:t>
            </w:r>
          </w:p>
        </w:tc>
      </w:tr>
      <w:tr w:rsidR="006F0EDB" w:rsidTr="005921E3">
        <w:trPr>
          <w:gridBefore w:val="1"/>
          <w:wBefore w:w="1119" w:type="dxa"/>
          <w:trHeight w:val="54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000 2 02 30000 00 0000 000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151,3</w:t>
            </w:r>
          </w:p>
        </w:tc>
      </w:tr>
      <w:tr w:rsidR="006F0EDB" w:rsidTr="005921E3">
        <w:trPr>
          <w:gridBefore w:val="1"/>
          <w:wBefore w:w="1119" w:type="dxa"/>
          <w:trHeight w:val="81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867 2 02 35118 10 0000 150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6F0EDB" w:rsidTr="005921E3">
        <w:trPr>
          <w:gridBefore w:val="1"/>
          <w:wBefore w:w="1119" w:type="dxa"/>
          <w:trHeight w:val="37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000 202 40000 00 0000 150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172,3</w:t>
            </w:r>
          </w:p>
        </w:tc>
      </w:tr>
      <w:tr w:rsidR="006F0EDB" w:rsidTr="005921E3">
        <w:trPr>
          <w:gridBefore w:val="1"/>
          <w:wBefore w:w="1119" w:type="dxa"/>
          <w:trHeight w:val="33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867 202 40014 10 0000 150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6F0EDB" w:rsidTr="005921E3">
        <w:trPr>
          <w:gridBefore w:val="1"/>
          <w:wBefore w:w="1119" w:type="dxa"/>
          <w:trHeight w:val="469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867  202 49999 10 0000 150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F0EDB" w:rsidTr="005921E3">
        <w:trPr>
          <w:gridBefore w:val="1"/>
          <w:wBefore w:w="1119" w:type="dxa"/>
          <w:trHeight w:val="33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ДОХОДОВ  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DB" w:rsidRDefault="006F0EDB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2395,1</w:t>
            </w:r>
          </w:p>
        </w:tc>
      </w:tr>
      <w:tr w:rsidR="00684DE8" w:rsidTr="006F0EDB">
        <w:tblPrEx>
          <w:tblLook w:val="00A0"/>
        </w:tblPrEx>
        <w:trPr>
          <w:gridAfter w:val="2"/>
          <w:wAfter w:w="3712" w:type="dxa"/>
          <w:trHeight w:val="87"/>
        </w:trPr>
        <w:tc>
          <w:tcPr>
            <w:tcW w:w="1340" w:type="dxa"/>
            <w:gridSpan w:val="2"/>
            <w:tcBorders>
              <w:top w:val="nil"/>
              <w:left w:val="nil"/>
              <w:right w:val="nil"/>
            </w:tcBorders>
          </w:tcPr>
          <w:p w:rsidR="00684DE8" w:rsidRDefault="00684DE8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84DE8" w:rsidRDefault="00684DE8">
            <w:pPr>
              <w:jc w:val="center"/>
              <w:rPr>
                <w:b/>
                <w:bCs/>
              </w:rPr>
            </w:pPr>
          </w:p>
        </w:tc>
        <w:tc>
          <w:tcPr>
            <w:tcW w:w="458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84DE8" w:rsidRDefault="00684DE8">
            <w:pPr>
              <w:jc w:val="center"/>
              <w:rPr>
                <w:b/>
                <w:bCs/>
              </w:rPr>
            </w:pPr>
          </w:p>
        </w:tc>
      </w:tr>
    </w:tbl>
    <w:p w:rsidR="005921E3" w:rsidRPr="00FE3314" w:rsidRDefault="005921E3" w:rsidP="005921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FE3314">
        <w:rPr>
          <w:sz w:val="22"/>
          <w:szCs w:val="22"/>
        </w:rPr>
        <w:t xml:space="preserve">.В статье </w:t>
      </w:r>
      <w:r>
        <w:rPr>
          <w:sz w:val="22"/>
          <w:szCs w:val="22"/>
        </w:rPr>
        <w:t>5</w:t>
      </w:r>
      <w:r w:rsidRPr="00FE3314">
        <w:rPr>
          <w:sz w:val="22"/>
          <w:szCs w:val="22"/>
        </w:rPr>
        <w:t xml:space="preserve">  приложение </w:t>
      </w:r>
      <w:r>
        <w:rPr>
          <w:sz w:val="22"/>
          <w:szCs w:val="22"/>
        </w:rPr>
        <w:t xml:space="preserve">2 </w:t>
      </w:r>
      <w:r w:rsidRPr="00FE3314">
        <w:rPr>
          <w:sz w:val="22"/>
          <w:szCs w:val="22"/>
        </w:rPr>
        <w:t xml:space="preserve"> изложить в следующей редакции:</w:t>
      </w:r>
    </w:p>
    <w:p w:rsidR="005921E3" w:rsidRPr="00FE3314" w:rsidRDefault="005921E3" w:rsidP="005921E3">
      <w:pPr>
        <w:ind w:firstLine="709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Layout w:type="fixed"/>
        <w:tblLook w:val="00A0"/>
      </w:tblPr>
      <w:tblGrid>
        <w:gridCol w:w="1400"/>
        <w:gridCol w:w="1479"/>
        <w:gridCol w:w="1400"/>
        <w:gridCol w:w="5644"/>
      </w:tblGrid>
      <w:tr w:rsidR="005921E3" w:rsidRPr="00FE3314" w:rsidTr="004F729D">
        <w:trPr>
          <w:trHeight w:val="240"/>
        </w:trPr>
        <w:tc>
          <w:tcPr>
            <w:tcW w:w="1400" w:type="dxa"/>
          </w:tcPr>
          <w:p w:rsidR="005921E3" w:rsidRPr="00FE3314" w:rsidRDefault="005921E3" w:rsidP="004F729D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5921E3" w:rsidRPr="00FE3314" w:rsidRDefault="005921E3" w:rsidP="004F729D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5921E3" w:rsidRPr="00FE3314" w:rsidRDefault="005921E3" w:rsidP="004F729D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5644" w:type="dxa"/>
          </w:tcPr>
          <w:p w:rsidR="005921E3" w:rsidRPr="00FE3314" w:rsidRDefault="005921E3" w:rsidP="004F729D">
            <w:pPr>
              <w:ind w:firstLine="709"/>
              <w:jc w:val="right"/>
              <w:rPr>
                <w:sz w:val="20"/>
                <w:szCs w:val="20"/>
              </w:rPr>
            </w:pPr>
            <w:r w:rsidRPr="00FE3314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2</w:t>
            </w:r>
          </w:p>
          <w:p w:rsidR="005921E3" w:rsidRPr="00FE3314" w:rsidRDefault="005921E3" w:rsidP="004F729D">
            <w:pPr>
              <w:ind w:firstLine="709"/>
              <w:jc w:val="right"/>
              <w:rPr>
                <w:sz w:val="20"/>
                <w:szCs w:val="20"/>
              </w:rPr>
            </w:pPr>
            <w:r w:rsidRPr="00FE3314">
              <w:rPr>
                <w:sz w:val="20"/>
                <w:szCs w:val="20"/>
              </w:rPr>
              <w:t>к решению Собрания депутатов Кировского сельского муниципального образования Республики Калмыкия "О  бюджете Кировского сельского муниципального образования Республики Калмыкия на 2024 год»                                                                                                                                                             № 79   от   29 .12.2023г</w:t>
            </w:r>
          </w:p>
          <w:p w:rsidR="005921E3" w:rsidRPr="00FE3314" w:rsidRDefault="005921E3" w:rsidP="004F729D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E919FB" w:rsidRDefault="00E919FB" w:rsidP="00E919FB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E919FB">
        <w:rPr>
          <w:rFonts w:ascii="Times New Roman" w:hAnsi="Times New Roman"/>
          <w:b/>
          <w:sz w:val="22"/>
          <w:szCs w:val="22"/>
        </w:rPr>
        <w:t xml:space="preserve">Распределение бюджетных ассигнований из бюджета  Кировского сельского муниципального образования Республики Калмыкия по разделам, подразделам, </w:t>
      </w:r>
    </w:p>
    <w:p w:rsidR="00E919FB" w:rsidRDefault="00E919FB" w:rsidP="00E919FB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E919FB">
        <w:rPr>
          <w:rFonts w:ascii="Times New Roman" w:hAnsi="Times New Roman"/>
          <w:b/>
          <w:sz w:val="22"/>
          <w:szCs w:val="22"/>
        </w:rPr>
        <w:t xml:space="preserve">целевым статьям, группам и подгруппам видов расходов </w:t>
      </w:r>
    </w:p>
    <w:p w:rsidR="0005055A" w:rsidRPr="00E919FB" w:rsidRDefault="00E919FB" w:rsidP="00E919FB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E919FB">
        <w:rPr>
          <w:rFonts w:ascii="Times New Roman" w:hAnsi="Times New Roman"/>
          <w:b/>
          <w:sz w:val="22"/>
          <w:szCs w:val="22"/>
        </w:rPr>
        <w:t>классификации расходов бюджетов на 2024 год</w:t>
      </w:r>
    </w:p>
    <w:p w:rsidR="00E919FB" w:rsidRPr="00E919FB" w:rsidRDefault="00E919FB" w:rsidP="004F729D">
      <w:pPr>
        <w:pStyle w:val="ConsNormal"/>
        <w:ind w:firstLine="0"/>
        <w:rPr>
          <w:rFonts w:ascii="Times New Roman" w:hAnsi="Times New Roman"/>
          <w:b/>
          <w:sz w:val="22"/>
          <w:szCs w:val="22"/>
        </w:rPr>
      </w:pPr>
    </w:p>
    <w:tbl>
      <w:tblPr>
        <w:tblW w:w="9087" w:type="dxa"/>
        <w:tblInd w:w="93" w:type="dxa"/>
        <w:tblLook w:val="04A0"/>
      </w:tblPr>
      <w:tblGrid>
        <w:gridCol w:w="4833"/>
        <w:gridCol w:w="1083"/>
        <w:gridCol w:w="1294"/>
        <w:gridCol w:w="885"/>
        <w:gridCol w:w="992"/>
      </w:tblGrid>
      <w:tr w:rsidR="004F729D" w:rsidRPr="004F729D" w:rsidTr="00B73747">
        <w:trPr>
          <w:trHeight w:val="51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4F729D" w:rsidRPr="004F729D" w:rsidTr="00B73747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1594,4</w:t>
            </w:r>
          </w:p>
        </w:tc>
      </w:tr>
      <w:tr w:rsidR="004F729D" w:rsidRPr="004F729D" w:rsidTr="00B73747">
        <w:trPr>
          <w:trHeight w:val="85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695,5</w:t>
            </w:r>
          </w:p>
        </w:tc>
      </w:tr>
      <w:tr w:rsidR="004F729D" w:rsidRPr="004F729D" w:rsidTr="00B73747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695,5</w:t>
            </w:r>
          </w:p>
        </w:tc>
      </w:tr>
      <w:tr w:rsidR="004F729D" w:rsidRPr="004F729D" w:rsidTr="00B73747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695,5</w:t>
            </w:r>
          </w:p>
        </w:tc>
      </w:tr>
      <w:tr w:rsidR="004F729D" w:rsidRPr="004F729D" w:rsidTr="00B73747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Глава администрации СМО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695,5</w:t>
            </w:r>
          </w:p>
        </w:tc>
      </w:tr>
      <w:tr w:rsidR="004F729D" w:rsidRPr="004F729D" w:rsidTr="00B73747">
        <w:trPr>
          <w:trHeight w:val="557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695,5</w:t>
            </w:r>
          </w:p>
        </w:tc>
      </w:tr>
      <w:tr w:rsidR="004F729D" w:rsidRPr="004F729D" w:rsidTr="00B73747">
        <w:trPr>
          <w:trHeight w:val="976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898,9</w:t>
            </w:r>
          </w:p>
        </w:tc>
      </w:tr>
      <w:tr w:rsidR="004F729D" w:rsidRPr="004F729D" w:rsidTr="00B73747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898,9</w:t>
            </w:r>
          </w:p>
        </w:tc>
      </w:tr>
      <w:tr w:rsidR="004F729D" w:rsidRPr="004F729D" w:rsidTr="00B73747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Центральный аппарат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898,9</w:t>
            </w:r>
          </w:p>
        </w:tc>
      </w:tr>
      <w:tr w:rsidR="004F729D" w:rsidRPr="004F729D" w:rsidTr="00B73747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898,9</w:t>
            </w:r>
          </w:p>
        </w:tc>
      </w:tr>
      <w:tr w:rsidR="004F729D" w:rsidRPr="004F729D" w:rsidTr="00B73747">
        <w:trPr>
          <w:trHeight w:val="76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Расходы на выплаты персоналу государственных  (муниципальных)  органов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530,0</w:t>
            </w:r>
          </w:p>
        </w:tc>
      </w:tr>
      <w:tr w:rsidR="004F729D" w:rsidRPr="004F729D" w:rsidTr="00B73747">
        <w:trPr>
          <w:trHeight w:val="76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308,9</w:t>
            </w:r>
          </w:p>
        </w:tc>
      </w:tr>
      <w:tr w:rsidR="004F729D" w:rsidRPr="004F729D" w:rsidTr="00B73747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Исполнение  судебных актов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F729D" w:rsidRPr="004F729D" w:rsidTr="00B73747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4F729D" w:rsidRPr="004F729D" w:rsidTr="00B73747">
        <w:trPr>
          <w:trHeight w:val="37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151,3</w:t>
            </w:r>
          </w:p>
        </w:tc>
      </w:tr>
      <w:tr w:rsidR="004F729D" w:rsidRPr="004F729D" w:rsidTr="00B73747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4F729D" w:rsidRPr="004F729D" w:rsidTr="00B73747">
        <w:trPr>
          <w:trHeight w:val="50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4F729D" w:rsidRPr="004F729D" w:rsidTr="00B73747">
        <w:trPr>
          <w:trHeight w:val="423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132,3</w:t>
            </w:r>
          </w:p>
        </w:tc>
      </w:tr>
      <w:tr w:rsidR="004F729D" w:rsidRPr="004F729D" w:rsidTr="00B73747">
        <w:trPr>
          <w:trHeight w:val="76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4F729D" w:rsidRPr="004F729D" w:rsidTr="00B73747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729D" w:rsidRPr="004F729D" w:rsidTr="00B73747">
        <w:trPr>
          <w:trHeight w:val="647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4F729D">
              <w:rPr>
                <w:b/>
                <w:bCs/>
                <w:color w:val="22272F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729D" w:rsidRPr="004F729D" w:rsidTr="00B73747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22272F"/>
                <w:sz w:val="20"/>
                <w:szCs w:val="20"/>
              </w:rPr>
            </w:pPr>
            <w:r w:rsidRPr="004F729D">
              <w:rPr>
                <w:color w:val="22272F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F729D" w:rsidRPr="004F729D" w:rsidTr="00B73747">
        <w:trPr>
          <w:trHeight w:val="90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22272F"/>
                <w:sz w:val="20"/>
                <w:szCs w:val="20"/>
              </w:rPr>
            </w:pPr>
            <w:r w:rsidRPr="004F729D">
              <w:rPr>
                <w:color w:val="22272F"/>
                <w:sz w:val="20"/>
                <w:szCs w:val="20"/>
              </w:rPr>
              <w:t>Основное мероприятие «Предупреждение и ликвидация последствий  чрезвычайных ситуаций и стихийных бедствий природного  и техногенного характера»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7890100000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F729D" w:rsidRPr="004F729D" w:rsidTr="00B73747">
        <w:trPr>
          <w:trHeight w:val="689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Предупреждение и ликвидация последствий  чрезвычайных ситуаций и стихийных бедствий природного  и техногенного характера.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F729D" w:rsidRPr="004F729D" w:rsidTr="00B73747">
        <w:trPr>
          <w:trHeight w:val="76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F729D" w:rsidRPr="004F729D" w:rsidTr="00B73747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276,0</w:t>
            </w:r>
          </w:p>
        </w:tc>
      </w:tr>
      <w:tr w:rsidR="004F729D" w:rsidRPr="004F729D" w:rsidTr="00B73747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729D" w:rsidRPr="004F729D" w:rsidTr="00B73747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22272F"/>
                <w:sz w:val="20"/>
                <w:szCs w:val="20"/>
              </w:rPr>
            </w:pPr>
            <w:r w:rsidRPr="004F729D">
              <w:rPr>
                <w:color w:val="22272F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F729D" w:rsidRPr="004F729D" w:rsidTr="00B73747">
        <w:trPr>
          <w:trHeight w:val="27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Реализация прочих не программных мероприятий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F729D" w:rsidRPr="004F729D" w:rsidTr="00B73747">
        <w:trPr>
          <w:trHeight w:val="698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Реализация прочих непрограммных  мероприятий по организации общественных работ несовершеннолетних граждан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F729D" w:rsidRPr="004F729D" w:rsidTr="00B73747">
        <w:trPr>
          <w:trHeight w:val="76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F729D" w:rsidRPr="004F729D" w:rsidTr="00B73747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276,0</w:t>
            </w:r>
          </w:p>
        </w:tc>
      </w:tr>
      <w:tr w:rsidR="004F729D" w:rsidRPr="004F729D" w:rsidTr="00B73747">
        <w:trPr>
          <w:trHeight w:val="26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 xml:space="preserve">Реализация прочих </w:t>
            </w:r>
            <w:r w:rsidRPr="004F729D">
              <w:rPr>
                <w:color w:val="22272F"/>
                <w:sz w:val="20"/>
                <w:szCs w:val="20"/>
              </w:rPr>
              <w:t>непрограммных мероприятий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4F729D" w:rsidRPr="004F729D" w:rsidTr="00B73747">
        <w:trPr>
          <w:trHeight w:val="132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Реализация иных направления расходов на осуществление передаваемых полномочий из бюджета СМО в бюджет РМО по организации, формированию, исполнению и контролю за исполнением бюджета СМО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4F729D" w:rsidRPr="004F729D" w:rsidTr="00B73747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4F729D" w:rsidRPr="004F729D" w:rsidTr="00B73747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176,7</w:t>
            </w:r>
          </w:p>
        </w:tc>
      </w:tr>
      <w:tr w:rsidR="004F729D" w:rsidRPr="004F729D" w:rsidTr="00B73747">
        <w:trPr>
          <w:trHeight w:val="28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72,3</w:t>
            </w:r>
          </w:p>
        </w:tc>
      </w:tr>
      <w:tr w:rsidR="004F729D" w:rsidRPr="004F729D" w:rsidTr="00B73747">
        <w:trPr>
          <w:trHeight w:val="546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4F729D" w:rsidRPr="004F729D" w:rsidTr="00B73747">
        <w:trPr>
          <w:trHeight w:val="76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="00B73747" w:rsidRPr="004F729D">
              <w:rPr>
                <w:color w:val="000000"/>
                <w:sz w:val="20"/>
                <w:szCs w:val="20"/>
              </w:rPr>
              <w:t>(</w:t>
            </w:r>
            <w:r w:rsidRPr="004F729D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4F729D" w:rsidRPr="004F729D" w:rsidTr="00B73747">
        <w:trPr>
          <w:trHeight w:val="285"/>
        </w:trPr>
        <w:tc>
          <w:tcPr>
            <w:tcW w:w="4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104,4</w:t>
            </w:r>
          </w:p>
        </w:tc>
      </w:tr>
      <w:tr w:rsidR="004F729D" w:rsidRPr="004F729D" w:rsidTr="00B73747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7860000000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104,4</w:t>
            </w:r>
          </w:p>
        </w:tc>
      </w:tr>
      <w:tr w:rsidR="004F729D" w:rsidRPr="004F729D" w:rsidTr="00B73747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7860100000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103,4</w:t>
            </w:r>
          </w:p>
        </w:tc>
      </w:tr>
      <w:tr w:rsidR="004F729D" w:rsidRPr="004F729D" w:rsidTr="00B73747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103,4</w:t>
            </w:r>
          </w:p>
        </w:tc>
      </w:tr>
      <w:tr w:rsidR="004F729D" w:rsidRPr="004F729D" w:rsidTr="00B73747">
        <w:trPr>
          <w:trHeight w:val="87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103,4</w:t>
            </w:r>
          </w:p>
        </w:tc>
      </w:tr>
      <w:tr w:rsidR="004F729D" w:rsidRPr="004F729D" w:rsidTr="00B73747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Уличное освещение территории сельского поселения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7860200000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4F729D" w:rsidRPr="004F729D" w:rsidTr="00B73747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Уличное освещение территории СМО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4F729D" w:rsidRPr="004F729D" w:rsidTr="00B73747">
        <w:trPr>
          <w:trHeight w:val="76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4F729D" w:rsidRPr="004F729D" w:rsidTr="00B73747">
        <w:trPr>
          <w:trHeight w:val="348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7860400000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F729D" w:rsidRPr="004F729D" w:rsidTr="00B73747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Содержание  мест захоронения на территории  СМО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F729D" w:rsidRPr="004F729D" w:rsidTr="00B73747">
        <w:trPr>
          <w:trHeight w:val="76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F729D" w:rsidRPr="004F729D" w:rsidTr="00B73747">
        <w:trPr>
          <w:trHeight w:val="30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440,0</w:t>
            </w:r>
          </w:p>
        </w:tc>
      </w:tr>
      <w:tr w:rsidR="004F729D" w:rsidRPr="004F729D" w:rsidTr="00B73747">
        <w:trPr>
          <w:trHeight w:val="30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440,0</w:t>
            </w:r>
          </w:p>
        </w:tc>
      </w:tr>
      <w:tr w:rsidR="004F729D" w:rsidRPr="004F729D" w:rsidTr="00B73747">
        <w:trPr>
          <w:trHeight w:val="765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440,0</w:t>
            </w:r>
          </w:p>
        </w:tc>
      </w:tr>
      <w:tr w:rsidR="004F729D" w:rsidRPr="004F729D" w:rsidTr="00B73747">
        <w:trPr>
          <w:trHeight w:val="561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Расходы на обеспечение деятельности дворцов и домов культуры, другие учреждения культуры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440,0</w:t>
            </w:r>
          </w:p>
        </w:tc>
      </w:tr>
      <w:tr w:rsidR="004F729D" w:rsidRPr="004F729D" w:rsidTr="00B73747">
        <w:trPr>
          <w:trHeight w:val="51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434,0</w:t>
            </w:r>
          </w:p>
        </w:tc>
      </w:tr>
      <w:tr w:rsidR="004F729D" w:rsidRPr="004F729D" w:rsidTr="00B73747">
        <w:trPr>
          <w:trHeight w:val="765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F729D" w:rsidRPr="004F729D" w:rsidTr="00B73747">
        <w:trPr>
          <w:trHeight w:val="39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Уплата налогов, сборов и других платежей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F729D" w:rsidRPr="004F729D" w:rsidTr="00B73747">
        <w:trPr>
          <w:trHeight w:val="30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29D" w:rsidRPr="004F729D" w:rsidRDefault="004F729D" w:rsidP="004F72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2638,4</w:t>
            </w:r>
          </w:p>
        </w:tc>
      </w:tr>
    </w:tbl>
    <w:p w:rsidR="00B73747" w:rsidRDefault="00B73747" w:rsidP="00782502">
      <w:pPr>
        <w:rPr>
          <w:sz w:val="22"/>
          <w:szCs w:val="22"/>
        </w:rPr>
      </w:pPr>
    </w:p>
    <w:p w:rsidR="00782502" w:rsidRDefault="00782502" w:rsidP="00782502">
      <w:pPr>
        <w:rPr>
          <w:sz w:val="22"/>
          <w:szCs w:val="22"/>
        </w:rPr>
      </w:pPr>
      <w:r>
        <w:rPr>
          <w:sz w:val="22"/>
          <w:szCs w:val="22"/>
        </w:rPr>
        <w:t>4.В статье 6  приложение 3 изложить в следующей редакции:</w:t>
      </w:r>
    </w:p>
    <w:p w:rsidR="00782502" w:rsidRPr="00782502" w:rsidRDefault="00782502" w:rsidP="00782502">
      <w:pPr>
        <w:jc w:val="right"/>
        <w:rPr>
          <w:sz w:val="20"/>
          <w:szCs w:val="20"/>
        </w:rPr>
      </w:pPr>
      <w:r w:rsidRPr="00782502">
        <w:rPr>
          <w:sz w:val="20"/>
          <w:szCs w:val="20"/>
        </w:rPr>
        <w:t>Приложение №3</w:t>
      </w:r>
    </w:p>
    <w:p w:rsidR="00782502" w:rsidRPr="00782502" w:rsidRDefault="00782502" w:rsidP="00782502">
      <w:pPr>
        <w:jc w:val="right"/>
        <w:rPr>
          <w:sz w:val="20"/>
          <w:szCs w:val="20"/>
        </w:rPr>
      </w:pPr>
      <w:r w:rsidRPr="00782502">
        <w:rPr>
          <w:sz w:val="20"/>
          <w:szCs w:val="20"/>
        </w:rPr>
        <w:t xml:space="preserve">к решению Собрания депутатов Кировского </w:t>
      </w:r>
    </w:p>
    <w:p w:rsidR="00782502" w:rsidRPr="00782502" w:rsidRDefault="00782502" w:rsidP="00782502">
      <w:pPr>
        <w:jc w:val="right"/>
        <w:rPr>
          <w:sz w:val="20"/>
          <w:szCs w:val="20"/>
        </w:rPr>
      </w:pPr>
      <w:r w:rsidRPr="00782502">
        <w:rPr>
          <w:sz w:val="20"/>
          <w:szCs w:val="20"/>
        </w:rPr>
        <w:t xml:space="preserve">  сельского муниципального образования Республики Калмыкия </w:t>
      </w:r>
    </w:p>
    <w:p w:rsidR="00782502" w:rsidRPr="00782502" w:rsidRDefault="00782502" w:rsidP="00782502">
      <w:pPr>
        <w:jc w:val="right"/>
        <w:rPr>
          <w:sz w:val="20"/>
          <w:szCs w:val="20"/>
        </w:rPr>
      </w:pPr>
      <w:r w:rsidRPr="00782502">
        <w:rPr>
          <w:sz w:val="20"/>
          <w:szCs w:val="20"/>
        </w:rPr>
        <w:t>"О  бюджете Кировского сельского муниципального</w:t>
      </w:r>
    </w:p>
    <w:p w:rsidR="00782502" w:rsidRDefault="00782502" w:rsidP="00782502">
      <w:pPr>
        <w:jc w:val="right"/>
        <w:rPr>
          <w:sz w:val="20"/>
          <w:szCs w:val="20"/>
        </w:rPr>
      </w:pPr>
      <w:r w:rsidRPr="00782502">
        <w:rPr>
          <w:sz w:val="20"/>
          <w:szCs w:val="20"/>
        </w:rPr>
        <w:t xml:space="preserve"> образования Республики Калмыкия на 2024 год»                                                                                                                                                             № 79  от   27 .12.202</w:t>
      </w:r>
      <w:r w:rsidR="004C4D9B">
        <w:rPr>
          <w:sz w:val="20"/>
          <w:szCs w:val="20"/>
        </w:rPr>
        <w:t>3</w:t>
      </w:r>
      <w:r w:rsidRPr="00782502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782502" w:rsidRDefault="00782502" w:rsidP="00782502">
      <w:pPr>
        <w:jc w:val="center"/>
        <w:rPr>
          <w:sz w:val="20"/>
          <w:szCs w:val="20"/>
        </w:rPr>
      </w:pPr>
    </w:p>
    <w:p w:rsidR="00782502" w:rsidRDefault="00782502" w:rsidP="00782502">
      <w:pPr>
        <w:jc w:val="center"/>
        <w:rPr>
          <w:sz w:val="20"/>
          <w:szCs w:val="20"/>
        </w:rPr>
      </w:pPr>
    </w:p>
    <w:p w:rsidR="00782502" w:rsidRPr="00782502" w:rsidRDefault="00782502" w:rsidP="00782502">
      <w:pPr>
        <w:jc w:val="center"/>
        <w:rPr>
          <w:b/>
          <w:sz w:val="22"/>
          <w:szCs w:val="22"/>
        </w:rPr>
      </w:pPr>
      <w:r w:rsidRPr="00782502">
        <w:rPr>
          <w:b/>
          <w:sz w:val="22"/>
          <w:szCs w:val="22"/>
        </w:rPr>
        <w:t xml:space="preserve">Ведомственная структура расходов бюджета Кировского сельского </w:t>
      </w:r>
      <w:r>
        <w:rPr>
          <w:b/>
          <w:sz w:val="22"/>
          <w:szCs w:val="22"/>
        </w:rPr>
        <w:t xml:space="preserve"> муниципального образования Республики Калмыкия на 2024год</w:t>
      </w:r>
    </w:p>
    <w:p w:rsidR="00782502" w:rsidRDefault="00782502" w:rsidP="00782502">
      <w:pPr>
        <w:jc w:val="right"/>
        <w:rPr>
          <w:sz w:val="22"/>
          <w:szCs w:val="22"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2"/>
        <w:gridCol w:w="979"/>
        <w:gridCol w:w="1134"/>
        <w:gridCol w:w="1294"/>
        <w:gridCol w:w="885"/>
        <w:gridCol w:w="1223"/>
      </w:tblGrid>
      <w:tr w:rsidR="00B73747" w:rsidRPr="004F729D" w:rsidTr="00B73747">
        <w:trPr>
          <w:trHeight w:val="510"/>
        </w:trPr>
        <w:tc>
          <w:tcPr>
            <w:tcW w:w="3572" w:type="dxa"/>
            <w:shd w:val="clear" w:color="auto" w:fill="auto"/>
            <w:hideMark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79" w:type="dxa"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1134" w:type="dxa"/>
            <w:shd w:val="clear" w:color="auto" w:fill="auto"/>
            <w:hideMark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294" w:type="dxa"/>
            <w:shd w:val="clear" w:color="auto" w:fill="auto"/>
            <w:hideMark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85" w:type="dxa"/>
            <w:shd w:val="clear" w:color="auto" w:fill="auto"/>
            <w:hideMark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223" w:type="dxa"/>
            <w:shd w:val="clear" w:color="auto" w:fill="auto"/>
            <w:hideMark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73747" w:rsidRPr="004F729D" w:rsidTr="00B73747">
        <w:trPr>
          <w:trHeight w:val="510"/>
        </w:trPr>
        <w:tc>
          <w:tcPr>
            <w:tcW w:w="3572" w:type="dxa"/>
            <w:shd w:val="clear" w:color="auto" w:fill="auto"/>
          </w:tcPr>
          <w:p w:rsidR="00B73747" w:rsidRPr="004C4D9B" w:rsidRDefault="00B73747" w:rsidP="00CC2511">
            <w:pPr>
              <w:rPr>
                <w:b/>
                <w:color w:val="000000"/>
                <w:sz w:val="20"/>
                <w:szCs w:val="20"/>
              </w:rPr>
            </w:pPr>
            <w:r w:rsidRPr="004C4D9B">
              <w:rPr>
                <w:b/>
                <w:color w:val="000000"/>
                <w:sz w:val="20"/>
                <w:szCs w:val="20"/>
              </w:rPr>
              <w:t>Администрация Кировского сельского муниципального  образования Республики Калмыкия</w:t>
            </w:r>
          </w:p>
        </w:tc>
        <w:tc>
          <w:tcPr>
            <w:tcW w:w="979" w:type="dxa"/>
          </w:tcPr>
          <w:p w:rsidR="00B73747" w:rsidRPr="004C4D9B" w:rsidRDefault="00B73747" w:rsidP="00CC2511">
            <w:pPr>
              <w:rPr>
                <w:b/>
                <w:color w:val="000000"/>
                <w:sz w:val="20"/>
                <w:szCs w:val="20"/>
              </w:rPr>
            </w:pPr>
            <w:r w:rsidRPr="004C4D9B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</w:tcPr>
          <w:p w:rsidR="00B73747" w:rsidRPr="004C4D9B" w:rsidRDefault="00B73747" w:rsidP="00CC251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B73747" w:rsidRPr="004C4D9B" w:rsidRDefault="00B73747" w:rsidP="00CC251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B73747" w:rsidRPr="004C4D9B" w:rsidRDefault="00B73747" w:rsidP="00CC251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B73747" w:rsidRPr="004C4D9B" w:rsidRDefault="00B73747" w:rsidP="00CC2511">
            <w:pPr>
              <w:rPr>
                <w:b/>
                <w:color w:val="000000"/>
                <w:sz w:val="20"/>
                <w:szCs w:val="20"/>
              </w:rPr>
            </w:pPr>
            <w:r w:rsidRPr="004C4D9B">
              <w:rPr>
                <w:b/>
                <w:color w:val="000000"/>
                <w:sz w:val="20"/>
                <w:szCs w:val="20"/>
              </w:rPr>
              <w:t>2638,4</w:t>
            </w:r>
          </w:p>
        </w:tc>
      </w:tr>
      <w:tr w:rsidR="00B73747" w:rsidRPr="004F729D" w:rsidTr="00B73747">
        <w:trPr>
          <w:trHeight w:val="300"/>
        </w:trPr>
        <w:tc>
          <w:tcPr>
            <w:tcW w:w="3572" w:type="dxa"/>
            <w:shd w:val="clear" w:color="auto" w:fill="auto"/>
            <w:hideMark/>
          </w:tcPr>
          <w:p w:rsidR="00B73747" w:rsidRPr="004F729D" w:rsidRDefault="00B73747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79" w:type="dxa"/>
          </w:tcPr>
          <w:p w:rsidR="00B73747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B73747" w:rsidRPr="004F729D" w:rsidRDefault="00B73747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94" w:type="dxa"/>
            <w:shd w:val="clear" w:color="auto" w:fill="auto"/>
            <w:hideMark/>
          </w:tcPr>
          <w:p w:rsidR="00B73747" w:rsidRPr="004F729D" w:rsidRDefault="00B73747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B73747" w:rsidRPr="004F729D" w:rsidRDefault="00B73747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B73747" w:rsidRPr="004F729D" w:rsidRDefault="00B73747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1594,4</w:t>
            </w:r>
          </w:p>
        </w:tc>
      </w:tr>
      <w:tr w:rsidR="00B73747" w:rsidRPr="004F729D" w:rsidTr="00B73747">
        <w:trPr>
          <w:trHeight w:val="855"/>
        </w:trPr>
        <w:tc>
          <w:tcPr>
            <w:tcW w:w="3572" w:type="dxa"/>
            <w:shd w:val="clear" w:color="auto" w:fill="auto"/>
            <w:hideMark/>
          </w:tcPr>
          <w:p w:rsidR="00B73747" w:rsidRPr="004F729D" w:rsidRDefault="00B73747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9" w:type="dxa"/>
          </w:tcPr>
          <w:p w:rsidR="00B73747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3747" w:rsidRPr="004F729D" w:rsidRDefault="00B73747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4" w:type="dxa"/>
            <w:shd w:val="clear" w:color="000000" w:fill="FFFFFF"/>
            <w:hideMark/>
          </w:tcPr>
          <w:p w:rsidR="00B73747" w:rsidRPr="004F729D" w:rsidRDefault="00B73747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000000" w:fill="FFFFFF"/>
            <w:hideMark/>
          </w:tcPr>
          <w:p w:rsidR="00B73747" w:rsidRPr="004F729D" w:rsidRDefault="00B73747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B73747" w:rsidRPr="004F729D" w:rsidRDefault="00B73747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695,5</w:t>
            </w:r>
          </w:p>
        </w:tc>
      </w:tr>
      <w:tr w:rsidR="00B73747" w:rsidRPr="004F729D" w:rsidTr="00B73747">
        <w:trPr>
          <w:trHeight w:val="300"/>
        </w:trPr>
        <w:tc>
          <w:tcPr>
            <w:tcW w:w="3572" w:type="dxa"/>
            <w:shd w:val="clear" w:color="auto" w:fill="auto"/>
            <w:hideMark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979" w:type="dxa"/>
          </w:tcPr>
          <w:p w:rsidR="00B73747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4" w:type="dxa"/>
            <w:shd w:val="clear" w:color="000000" w:fill="FFFFFF"/>
            <w:hideMark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885" w:type="dxa"/>
            <w:shd w:val="clear" w:color="000000" w:fill="FFFFFF"/>
            <w:hideMark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695,5</w:t>
            </w:r>
          </w:p>
        </w:tc>
      </w:tr>
      <w:tr w:rsidR="004C4D9B" w:rsidRPr="004F729D" w:rsidTr="00B73747">
        <w:trPr>
          <w:trHeight w:val="300"/>
        </w:trPr>
        <w:tc>
          <w:tcPr>
            <w:tcW w:w="3572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7810100000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695,5</w:t>
            </w:r>
          </w:p>
        </w:tc>
      </w:tr>
      <w:tr w:rsidR="004C4D9B" w:rsidRPr="004F729D" w:rsidTr="00B73747">
        <w:trPr>
          <w:trHeight w:val="300"/>
        </w:trPr>
        <w:tc>
          <w:tcPr>
            <w:tcW w:w="3572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Глава администрации СМО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695,5</w:t>
            </w:r>
          </w:p>
        </w:tc>
      </w:tr>
      <w:tr w:rsidR="004C4D9B" w:rsidRPr="004F729D" w:rsidTr="00B73747">
        <w:trPr>
          <w:trHeight w:val="765"/>
        </w:trPr>
        <w:tc>
          <w:tcPr>
            <w:tcW w:w="3572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695,5</w:t>
            </w:r>
          </w:p>
        </w:tc>
      </w:tr>
      <w:tr w:rsidR="004C4D9B" w:rsidRPr="004F729D" w:rsidTr="00B73747">
        <w:trPr>
          <w:trHeight w:val="1530"/>
        </w:trPr>
        <w:tc>
          <w:tcPr>
            <w:tcW w:w="3572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9" w:type="dxa"/>
          </w:tcPr>
          <w:p w:rsidR="004C4D9B" w:rsidRPr="004C4D9B" w:rsidRDefault="004C4D9B" w:rsidP="00CC2511">
            <w:pPr>
              <w:rPr>
                <w:b/>
                <w:color w:val="000000"/>
                <w:sz w:val="20"/>
                <w:szCs w:val="20"/>
              </w:rPr>
            </w:pPr>
            <w:r w:rsidRPr="004C4D9B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898,9</w:t>
            </w:r>
          </w:p>
        </w:tc>
      </w:tr>
      <w:tr w:rsidR="004C4D9B" w:rsidRPr="004F729D" w:rsidTr="00B73747">
        <w:trPr>
          <w:trHeight w:val="300"/>
        </w:trPr>
        <w:tc>
          <w:tcPr>
            <w:tcW w:w="3572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898,9</w:t>
            </w:r>
          </w:p>
        </w:tc>
      </w:tr>
      <w:tr w:rsidR="004C4D9B" w:rsidRPr="004F729D" w:rsidTr="00B73747">
        <w:trPr>
          <w:trHeight w:val="510"/>
        </w:trPr>
        <w:tc>
          <w:tcPr>
            <w:tcW w:w="3572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Центральный аппарат муниципального образования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7810200000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898,9</w:t>
            </w:r>
          </w:p>
        </w:tc>
      </w:tr>
      <w:tr w:rsidR="004C4D9B" w:rsidRPr="004F729D" w:rsidTr="00B73747">
        <w:trPr>
          <w:trHeight w:val="300"/>
        </w:trPr>
        <w:tc>
          <w:tcPr>
            <w:tcW w:w="3572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898,9</w:t>
            </w:r>
          </w:p>
        </w:tc>
      </w:tr>
      <w:tr w:rsidR="004C4D9B" w:rsidRPr="004F729D" w:rsidTr="00B73747">
        <w:trPr>
          <w:trHeight w:val="765"/>
        </w:trPr>
        <w:tc>
          <w:tcPr>
            <w:tcW w:w="3572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Расходы на выплаты персоналу государственных  (муниципальных)  органов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530,0</w:t>
            </w:r>
          </w:p>
        </w:tc>
      </w:tr>
      <w:tr w:rsidR="004C4D9B" w:rsidRPr="004F729D" w:rsidTr="00B73747">
        <w:trPr>
          <w:trHeight w:val="765"/>
        </w:trPr>
        <w:tc>
          <w:tcPr>
            <w:tcW w:w="3572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308,9</w:t>
            </w:r>
          </w:p>
        </w:tc>
      </w:tr>
      <w:tr w:rsidR="004C4D9B" w:rsidRPr="004F729D" w:rsidTr="00B73747">
        <w:trPr>
          <w:trHeight w:val="300"/>
        </w:trPr>
        <w:tc>
          <w:tcPr>
            <w:tcW w:w="3572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Исполнение  судебных актов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C4D9B" w:rsidRPr="004F729D" w:rsidTr="00B73747">
        <w:trPr>
          <w:trHeight w:val="300"/>
        </w:trPr>
        <w:tc>
          <w:tcPr>
            <w:tcW w:w="3572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4C4D9B" w:rsidRPr="004F729D" w:rsidTr="00B73747">
        <w:trPr>
          <w:trHeight w:val="375"/>
        </w:trPr>
        <w:tc>
          <w:tcPr>
            <w:tcW w:w="3572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79" w:type="dxa"/>
          </w:tcPr>
          <w:p w:rsidR="004C4D9B" w:rsidRPr="004C4D9B" w:rsidRDefault="004C4D9B" w:rsidP="00CC2511">
            <w:pPr>
              <w:rPr>
                <w:b/>
                <w:color w:val="000000"/>
                <w:sz w:val="20"/>
                <w:szCs w:val="20"/>
              </w:rPr>
            </w:pPr>
            <w:r w:rsidRPr="004C4D9B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151,3</w:t>
            </w:r>
          </w:p>
        </w:tc>
      </w:tr>
      <w:tr w:rsidR="004C4D9B" w:rsidRPr="004F729D" w:rsidTr="00B73747">
        <w:trPr>
          <w:trHeight w:val="300"/>
        </w:trPr>
        <w:tc>
          <w:tcPr>
            <w:tcW w:w="3572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4C4D9B" w:rsidRPr="004F729D" w:rsidTr="00B73747">
        <w:trPr>
          <w:trHeight w:val="840"/>
        </w:trPr>
        <w:tc>
          <w:tcPr>
            <w:tcW w:w="3572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4C4D9B" w:rsidRPr="004F729D" w:rsidTr="00B73747">
        <w:trPr>
          <w:trHeight w:val="675"/>
        </w:trPr>
        <w:tc>
          <w:tcPr>
            <w:tcW w:w="3572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132,3</w:t>
            </w:r>
          </w:p>
        </w:tc>
      </w:tr>
      <w:tr w:rsidR="004C4D9B" w:rsidRPr="004F729D" w:rsidTr="00B73747">
        <w:trPr>
          <w:trHeight w:val="765"/>
        </w:trPr>
        <w:tc>
          <w:tcPr>
            <w:tcW w:w="3572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4C4D9B" w:rsidRPr="004F729D" w:rsidTr="00B73747">
        <w:trPr>
          <w:trHeight w:val="51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79" w:type="dxa"/>
            <w:shd w:val="clear" w:color="000000" w:fill="FFFFFF"/>
          </w:tcPr>
          <w:p w:rsidR="004C4D9B" w:rsidRPr="004C4D9B" w:rsidRDefault="004C4D9B" w:rsidP="00CC2511">
            <w:pPr>
              <w:rPr>
                <w:b/>
                <w:color w:val="000000"/>
                <w:sz w:val="20"/>
                <w:szCs w:val="20"/>
              </w:rPr>
            </w:pPr>
            <w:r w:rsidRPr="004C4D9B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C4D9B" w:rsidRPr="004F729D" w:rsidTr="00B73747">
        <w:trPr>
          <w:trHeight w:val="102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4F729D">
              <w:rPr>
                <w:b/>
                <w:bCs/>
                <w:color w:val="22272F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9" w:type="dxa"/>
            <w:shd w:val="clear" w:color="000000" w:fill="FFFFFF"/>
          </w:tcPr>
          <w:p w:rsidR="004C4D9B" w:rsidRPr="004C4D9B" w:rsidRDefault="004C4D9B" w:rsidP="00CC2511">
            <w:pPr>
              <w:rPr>
                <w:b/>
                <w:color w:val="000000"/>
                <w:sz w:val="20"/>
                <w:szCs w:val="20"/>
              </w:rPr>
            </w:pPr>
            <w:r w:rsidRPr="004C4D9B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C4D9B" w:rsidRPr="004F729D" w:rsidTr="00B73747">
        <w:trPr>
          <w:trHeight w:val="30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22272F"/>
                <w:sz w:val="20"/>
                <w:szCs w:val="20"/>
              </w:rPr>
            </w:pPr>
            <w:r w:rsidRPr="004F729D">
              <w:rPr>
                <w:color w:val="22272F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979" w:type="dxa"/>
            <w:shd w:val="clear" w:color="000000" w:fill="FFFFFF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3747" w:rsidRPr="004F729D" w:rsidTr="00B73747">
        <w:trPr>
          <w:trHeight w:val="1275"/>
        </w:trPr>
        <w:tc>
          <w:tcPr>
            <w:tcW w:w="3572" w:type="dxa"/>
            <w:shd w:val="clear" w:color="000000" w:fill="FFFFFF"/>
            <w:hideMark/>
          </w:tcPr>
          <w:p w:rsidR="00B73747" w:rsidRPr="004F729D" w:rsidRDefault="00B73747" w:rsidP="00CC2511">
            <w:pPr>
              <w:rPr>
                <w:color w:val="22272F"/>
                <w:sz w:val="20"/>
                <w:szCs w:val="20"/>
              </w:rPr>
            </w:pPr>
            <w:r w:rsidRPr="004F729D">
              <w:rPr>
                <w:color w:val="22272F"/>
                <w:sz w:val="20"/>
                <w:szCs w:val="20"/>
              </w:rPr>
              <w:lastRenderedPageBreak/>
              <w:t>Основное мероприятие «Предупреждение и ликвидация последствий  чрезвычайных ситуаций и стихийных бедствий природного  и техногенного характера»</w:t>
            </w:r>
          </w:p>
        </w:tc>
        <w:tc>
          <w:tcPr>
            <w:tcW w:w="979" w:type="dxa"/>
            <w:shd w:val="clear" w:color="000000" w:fill="FFFFFF"/>
          </w:tcPr>
          <w:p w:rsidR="00B73747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4" w:type="dxa"/>
            <w:shd w:val="clear" w:color="000000" w:fill="FFFFFF"/>
            <w:hideMark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7890100000</w:t>
            </w:r>
          </w:p>
        </w:tc>
        <w:tc>
          <w:tcPr>
            <w:tcW w:w="885" w:type="dxa"/>
            <w:shd w:val="clear" w:color="000000" w:fill="FFFFFF"/>
            <w:hideMark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C4D9B" w:rsidRPr="004F729D" w:rsidTr="00B73747">
        <w:trPr>
          <w:trHeight w:val="102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Предупреждение и ликвидация последствий  чрезвычайных ситуаций и стихийных бедствий природного  и техногенного характера.</w:t>
            </w:r>
          </w:p>
        </w:tc>
        <w:tc>
          <w:tcPr>
            <w:tcW w:w="979" w:type="dxa"/>
            <w:shd w:val="clear" w:color="000000" w:fill="FFFFFF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C4D9B" w:rsidRPr="004F729D" w:rsidTr="00B73747">
        <w:trPr>
          <w:trHeight w:val="765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000000" w:fill="FFFFFF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C4D9B" w:rsidRPr="004F729D" w:rsidTr="00B73747">
        <w:trPr>
          <w:trHeight w:val="30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79" w:type="dxa"/>
            <w:shd w:val="clear" w:color="000000" w:fill="FFFFFF"/>
          </w:tcPr>
          <w:p w:rsidR="004C4D9B" w:rsidRPr="004C4D9B" w:rsidRDefault="004C4D9B" w:rsidP="00CC2511">
            <w:pPr>
              <w:rPr>
                <w:b/>
                <w:color w:val="000000"/>
                <w:sz w:val="20"/>
                <w:szCs w:val="20"/>
              </w:rPr>
            </w:pPr>
            <w:r w:rsidRPr="004C4D9B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276,0</w:t>
            </w:r>
          </w:p>
        </w:tc>
      </w:tr>
      <w:tr w:rsidR="004C4D9B" w:rsidRPr="004F729D" w:rsidTr="00B73747">
        <w:trPr>
          <w:trHeight w:val="30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79" w:type="dxa"/>
            <w:shd w:val="clear" w:color="000000" w:fill="FFFFFF"/>
          </w:tcPr>
          <w:p w:rsidR="004C4D9B" w:rsidRPr="004C4D9B" w:rsidRDefault="004C4D9B" w:rsidP="00CC2511">
            <w:pPr>
              <w:rPr>
                <w:b/>
                <w:color w:val="000000"/>
                <w:sz w:val="20"/>
                <w:szCs w:val="20"/>
              </w:rPr>
            </w:pPr>
            <w:r w:rsidRPr="004C4D9B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C4D9B" w:rsidRPr="004F729D" w:rsidTr="00B73747">
        <w:trPr>
          <w:trHeight w:val="30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22272F"/>
                <w:sz w:val="20"/>
                <w:szCs w:val="20"/>
              </w:rPr>
            </w:pPr>
            <w:r w:rsidRPr="004F729D">
              <w:rPr>
                <w:color w:val="22272F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979" w:type="dxa"/>
            <w:shd w:val="clear" w:color="000000" w:fill="FFFFFF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C4D9B" w:rsidRPr="004F729D" w:rsidTr="00B73747">
        <w:trPr>
          <w:trHeight w:val="51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Реализация прочих не программных мероприятий</w:t>
            </w:r>
          </w:p>
        </w:tc>
        <w:tc>
          <w:tcPr>
            <w:tcW w:w="979" w:type="dxa"/>
            <w:shd w:val="clear" w:color="000000" w:fill="FFFFFF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C4D9B" w:rsidRPr="004F729D" w:rsidTr="00B73747">
        <w:trPr>
          <w:trHeight w:val="102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Реализация прочих непрограммных  мероприятий по организации общественных работ несовершеннолетних граждан</w:t>
            </w:r>
          </w:p>
        </w:tc>
        <w:tc>
          <w:tcPr>
            <w:tcW w:w="979" w:type="dxa"/>
            <w:shd w:val="clear" w:color="000000" w:fill="FFFFFF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C4D9B" w:rsidRPr="004F729D" w:rsidTr="00B73747">
        <w:trPr>
          <w:trHeight w:val="765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  <w:shd w:val="clear" w:color="000000" w:fill="FFFFFF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C4D9B" w:rsidRPr="004F729D" w:rsidTr="00B73747">
        <w:trPr>
          <w:trHeight w:val="51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79" w:type="dxa"/>
            <w:shd w:val="clear" w:color="000000" w:fill="FFFFFF"/>
          </w:tcPr>
          <w:p w:rsidR="004C4D9B" w:rsidRPr="004C4D9B" w:rsidRDefault="004C4D9B" w:rsidP="00CC2511">
            <w:pPr>
              <w:rPr>
                <w:b/>
                <w:color w:val="000000"/>
                <w:sz w:val="20"/>
                <w:szCs w:val="20"/>
              </w:rPr>
            </w:pPr>
            <w:r w:rsidRPr="004C4D9B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276,0</w:t>
            </w:r>
          </w:p>
        </w:tc>
      </w:tr>
      <w:tr w:rsidR="004C4D9B" w:rsidRPr="004F729D" w:rsidTr="00B73747">
        <w:trPr>
          <w:trHeight w:val="51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 xml:space="preserve">Реализация прочих </w:t>
            </w:r>
            <w:r w:rsidRPr="004F729D">
              <w:rPr>
                <w:color w:val="22272F"/>
                <w:sz w:val="20"/>
                <w:szCs w:val="20"/>
              </w:rPr>
              <w:t>непрограммных мероприятий</w:t>
            </w:r>
          </w:p>
        </w:tc>
        <w:tc>
          <w:tcPr>
            <w:tcW w:w="979" w:type="dxa"/>
            <w:shd w:val="clear" w:color="000000" w:fill="FFFFFF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4C4D9B" w:rsidRPr="004F729D" w:rsidTr="00B73747">
        <w:trPr>
          <w:trHeight w:val="132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Реализация иных направления расходов на осуществление передаваемых полномочий из бюджета СМО в бюджет РМО по организации, формированию, исполнению и контролю за исполнением бюджета СМО</w:t>
            </w:r>
          </w:p>
        </w:tc>
        <w:tc>
          <w:tcPr>
            <w:tcW w:w="979" w:type="dxa"/>
            <w:shd w:val="clear" w:color="000000" w:fill="FFFFFF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4C4D9B" w:rsidRPr="004F729D" w:rsidTr="00B73747">
        <w:trPr>
          <w:trHeight w:val="30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9" w:type="dxa"/>
            <w:shd w:val="clear" w:color="000000" w:fill="FFFFFF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4C4D9B" w:rsidRPr="004F729D" w:rsidTr="00B73747">
        <w:trPr>
          <w:trHeight w:val="30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79" w:type="dxa"/>
          </w:tcPr>
          <w:p w:rsidR="004C4D9B" w:rsidRPr="004C4D9B" w:rsidRDefault="004C4D9B" w:rsidP="00CC2511">
            <w:pPr>
              <w:rPr>
                <w:b/>
                <w:color w:val="000000"/>
                <w:sz w:val="20"/>
                <w:szCs w:val="20"/>
              </w:rPr>
            </w:pPr>
            <w:r w:rsidRPr="004C4D9B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9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176,7</w:t>
            </w:r>
          </w:p>
        </w:tc>
      </w:tr>
      <w:tr w:rsidR="004C4D9B" w:rsidRPr="004F729D" w:rsidTr="00B73747">
        <w:trPr>
          <w:trHeight w:val="285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79" w:type="dxa"/>
          </w:tcPr>
          <w:p w:rsidR="004C4D9B" w:rsidRPr="004C4D9B" w:rsidRDefault="004C4D9B" w:rsidP="00CC2511">
            <w:pPr>
              <w:rPr>
                <w:b/>
                <w:color w:val="000000"/>
                <w:sz w:val="20"/>
                <w:szCs w:val="20"/>
              </w:rPr>
            </w:pPr>
            <w:r w:rsidRPr="004C4D9B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72,3</w:t>
            </w:r>
          </w:p>
        </w:tc>
      </w:tr>
      <w:tr w:rsidR="004C4D9B" w:rsidRPr="004F729D" w:rsidTr="00B73747">
        <w:trPr>
          <w:trHeight w:val="765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885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4C4D9B" w:rsidRPr="004F729D" w:rsidTr="00B73747">
        <w:trPr>
          <w:trHeight w:val="765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885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4C4D9B" w:rsidRPr="004F729D" w:rsidTr="00B73747">
        <w:trPr>
          <w:trHeight w:val="285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79" w:type="dxa"/>
          </w:tcPr>
          <w:p w:rsidR="004C4D9B" w:rsidRPr="004C4D9B" w:rsidRDefault="004C4D9B" w:rsidP="00CC2511">
            <w:pPr>
              <w:rPr>
                <w:b/>
                <w:color w:val="000000"/>
                <w:sz w:val="20"/>
                <w:szCs w:val="20"/>
              </w:rPr>
            </w:pPr>
            <w:r w:rsidRPr="004C4D9B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104,4</w:t>
            </w:r>
          </w:p>
        </w:tc>
      </w:tr>
      <w:tr w:rsidR="004C4D9B" w:rsidRPr="004F729D" w:rsidTr="00B73747">
        <w:trPr>
          <w:trHeight w:val="300"/>
        </w:trPr>
        <w:tc>
          <w:tcPr>
            <w:tcW w:w="3572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7860000000</w:t>
            </w:r>
          </w:p>
        </w:tc>
        <w:tc>
          <w:tcPr>
            <w:tcW w:w="885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104,4</w:t>
            </w:r>
          </w:p>
        </w:tc>
      </w:tr>
      <w:tr w:rsidR="004C4D9B" w:rsidRPr="004F729D" w:rsidTr="00B73747">
        <w:trPr>
          <w:trHeight w:val="300"/>
        </w:trPr>
        <w:tc>
          <w:tcPr>
            <w:tcW w:w="3572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7860100000</w:t>
            </w:r>
          </w:p>
        </w:tc>
        <w:tc>
          <w:tcPr>
            <w:tcW w:w="885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103,4</w:t>
            </w:r>
          </w:p>
        </w:tc>
      </w:tr>
      <w:tr w:rsidR="004C4D9B" w:rsidRPr="004F729D" w:rsidTr="00B73747">
        <w:trPr>
          <w:trHeight w:val="30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885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103,4</w:t>
            </w:r>
          </w:p>
        </w:tc>
      </w:tr>
      <w:tr w:rsidR="004C4D9B" w:rsidRPr="004F729D" w:rsidTr="00B73747">
        <w:trPr>
          <w:trHeight w:val="87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885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103,4</w:t>
            </w:r>
          </w:p>
        </w:tc>
      </w:tr>
      <w:tr w:rsidR="004C4D9B" w:rsidRPr="004F729D" w:rsidTr="00B73747">
        <w:trPr>
          <w:trHeight w:val="51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Уличное освещение территории сельского поселения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7860200000</w:t>
            </w:r>
          </w:p>
        </w:tc>
        <w:tc>
          <w:tcPr>
            <w:tcW w:w="885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4C4D9B" w:rsidRPr="004F729D" w:rsidTr="00B73747">
        <w:trPr>
          <w:trHeight w:val="30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Уличное освещение территории СМО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885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73747" w:rsidRPr="004F729D" w:rsidTr="00B73747">
        <w:trPr>
          <w:trHeight w:val="765"/>
        </w:trPr>
        <w:tc>
          <w:tcPr>
            <w:tcW w:w="3572" w:type="dxa"/>
            <w:shd w:val="clear" w:color="000000" w:fill="FFFFFF"/>
            <w:hideMark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</w:tcPr>
          <w:p w:rsidR="00B73747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shd w:val="clear" w:color="auto" w:fill="auto"/>
            <w:hideMark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885" w:type="dxa"/>
            <w:shd w:val="clear" w:color="auto" w:fill="auto"/>
            <w:hideMark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shd w:val="clear" w:color="auto" w:fill="auto"/>
            <w:hideMark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4C4D9B" w:rsidRPr="004F729D" w:rsidTr="00B73747">
        <w:trPr>
          <w:trHeight w:val="51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7860400000</w:t>
            </w:r>
          </w:p>
        </w:tc>
        <w:tc>
          <w:tcPr>
            <w:tcW w:w="885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C4D9B" w:rsidRPr="004F729D" w:rsidTr="00B73747">
        <w:trPr>
          <w:trHeight w:val="51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Содержание  мест захоронения на территории  СМО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885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C4D9B" w:rsidRPr="004F729D" w:rsidTr="00B73747">
        <w:trPr>
          <w:trHeight w:val="765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885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C4D9B" w:rsidRPr="004F729D" w:rsidTr="00B73747">
        <w:trPr>
          <w:trHeight w:val="30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79" w:type="dxa"/>
          </w:tcPr>
          <w:p w:rsidR="004C4D9B" w:rsidRPr="004C4D9B" w:rsidRDefault="004C4D9B" w:rsidP="00CC2511">
            <w:pPr>
              <w:rPr>
                <w:b/>
                <w:color w:val="000000"/>
                <w:sz w:val="20"/>
                <w:szCs w:val="20"/>
              </w:rPr>
            </w:pPr>
            <w:r w:rsidRPr="004C4D9B">
              <w:rPr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9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440,0</w:t>
            </w:r>
          </w:p>
        </w:tc>
      </w:tr>
      <w:tr w:rsidR="004C4D9B" w:rsidRPr="004F729D" w:rsidTr="00B73747">
        <w:trPr>
          <w:trHeight w:val="30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440,0</w:t>
            </w:r>
          </w:p>
        </w:tc>
      </w:tr>
      <w:tr w:rsidR="004C4D9B" w:rsidRPr="004F729D" w:rsidTr="00B73747">
        <w:trPr>
          <w:trHeight w:val="765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885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440,0</w:t>
            </w:r>
          </w:p>
        </w:tc>
      </w:tr>
      <w:tr w:rsidR="004C4D9B" w:rsidRPr="004F729D" w:rsidTr="00B73747">
        <w:trPr>
          <w:trHeight w:val="765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Расходы на обеспечение деятельности дворцов и домов культуры, другие учреждения культуры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440,0</w:t>
            </w:r>
          </w:p>
        </w:tc>
      </w:tr>
      <w:tr w:rsidR="004C4D9B" w:rsidRPr="004F729D" w:rsidTr="00B73747">
        <w:trPr>
          <w:trHeight w:val="51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434,0</w:t>
            </w:r>
          </w:p>
        </w:tc>
      </w:tr>
      <w:tr w:rsidR="004C4D9B" w:rsidRPr="004F729D" w:rsidTr="00B73747">
        <w:trPr>
          <w:trHeight w:val="765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4C4D9B" w:rsidRPr="004F729D" w:rsidTr="00B73747">
        <w:trPr>
          <w:trHeight w:val="510"/>
        </w:trPr>
        <w:tc>
          <w:tcPr>
            <w:tcW w:w="3572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Уплата налогов, сборов и других платежей</w:t>
            </w:r>
          </w:p>
        </w:tc>
        <w:tc>
          <w:tcPr>
            <w:tcW w:w="979" w:type="dxa"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4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885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3" w:type="dxa"/>
            <w:shd w:val="clear" w:color="000000" w:fill="FFFFFF"/>
            <w:hideMark/>
          </w:tcPr>
          <w:p w:rsidR="004C4D9B" w:rsidRPr="004F729D" w:rsidRDefault="004C4D9B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3747" w:rsidRPr="004F729D" w:rsidTr="00B73747">
        <w:trPr>
          <w:trHeight w:val="300"/>
        </w:trPr>
        <w:tc>
          <w:tcPr>
            <w:tcW w:w="3572" w:type="dxa"/>
            <w:shd w:val="clear" w:color="000000" w:fill="FFFFFF"/>
            <w:hideMark/>
          </w:tcPr>
          <w:p w:rsidR="00B73747" w:rsidRPr="004F729D" w:rsidRDefault="00B73747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979" w:type="dxa"/>
            <w:shd w:val="clear" w:color="000000" w:fill="FFFFFF"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shd w:val="clear" w:color="000000" w:fill="FFFFFF"/>
            <w:hideMark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000000" w:fill="FFFFFF"/>
            <w:hideMark/>
          </w:tcPr>
          <w:p w:rsidR="00B73747" w:rsidRPr="004F729D" w:rsidRDefault="00B73747" w:rsidP="00CC2511">
            <w:pPr>
              <w:rPr>
                <w:color w:val="000000"/>
                <w:sz w:val="20"/>
                <w:szCs w:val="20"/>
              </w:rPr>
            </w:pPr>
            <w:r w:rsidRPr="004F72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shd w:val="clear" w:color="000000" w:fill="FFFFFF"/>
            <w:hideMark/>
          </w:tcPr>
          <w:p w:rsidR="00B73747" w:rsidRPr="004F729D" w:rsidRDefault="00B73747" w:rsidP="00CC25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29D">
              <w:rPr>
                <w:b/>
                <w:bCs/>
                <w:color w:val="000000"/>
                <w:sz w:val="20"/>
                <w:szCs w:val="20"/>
              </w:rPr>
              <w:t>2638,4</w:t>
            </w:r>
          </w:p>
        </w:tc>
      </w:tr>
    </w:tbl>
    <w:p w:rsidR="00E919FB" w:rsidRPr="00E919FB" w:rsidRDefault="00E919FB" w:rsidP="00D67B08">
      <w:pPr>
        <w:pStyle w:val="ConsNormal"/>
        <w:ind w:firstLine="0"/>
        <w:rPr>
          <w:rFonts w:asciiTheme="minorHAnsi" w:hAnsiTheme="minorHAnsi"/>
          <w:sz w:val="22"/>
          <w:szCs w:val="22"/>
        </w:rPr>
      </w:pPr>
    </w:p>
    <w:p w:rsidR="006400D0" w:rsidRDefault="005D53DE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762FDD">
        <w:rPr>
          <w:sz w:val="22"/>
          <w:szCs w:val="22"/>
        </w:rPr>
        <w:t>.В статье 1</w:t>
      </w:r>
      <w:r w:rsidR="00684DE8">
        <w:rPr>
          <w:sz w:val="22"/>
          <w:szCs w:val="22"/>
        </w:rPr>
        <w:t>0</w:t>
      </w:r>
      <w:r w:rsidR="00762FDD">
        <w:rPr>
          <w:sz w:val="22"/>
          <w:szCs w:val="22"/>
        </w:rPr>
        <w:t xml:space="preserve">  приложение </w:t>
      </w:r>
      <w:r w:rsidR="00684DE8">
        <w:rPr>
          <w:sz w:val="22"/>
          <w:szCs w:val="22"/>
        </w:rPr>
        <w:t>5</w:t>
      </w:r>
      <w:r w:rsidR="00762FDD">
        <w:rPr>
          <w:sz w:val="22"/>
          <w:szCs w:val="22"/>
        </w:rPr>
        <w:t xml:space="preserve"> изложить в следующей редакции:</w:t>
      </w:r>
    </w:p>
    <w:p w:rsidR="005D53DE" w:rsidRDefault="005D53DE">
      <w:pPr>
        <w:rPr>
          <w:sz w:val="22"/>
          <w:szCs w:val="22"/>
        </w:rPr>
      </w:pPr>
    </w:p>
    <w:p w:rsidR="00C60675" w:rsidRPr="004C4D9B" w:rsidRDefault="00C60675" w:rsidP="00C60675">
      <w:pPr>
        <w:pStyle w:val="ConsNormal"/>
        <w:ind w:firstLine="0"/>
        <w:jc w:val="right"/>
        <w:rPr>
          <w:rFonts w:ascii="Times New Roman" w:eastAsia="Times New Roman" w:hAnsi="Times New Roman"/>
        </w:rPr>
      </w:pPr>
      <w:r w:rsidRPr="004C4D9B">
        <w:rPr>
          <w:rFonts w:ascii="Times New Roman" w:hAnsi="Times New Roman"/>
        </w:rPr>
        <w:t>Приложение №</w:t>
      </w:r>
      <w:r w:rsidR="00684DE8" w:rsidRPr="004C4D9B">
        <w:rPr>
          <w:rFonts w:ascii="Times New Roman" w:hAnsi="Times New Roman"/>
        </w:rPr>
        <w:t>5</w:t>
      </w:r>
    </w:p>
    <w:p w:rsidR="00C60675" w:rsidRPr="004C4D9B" w:rsidRDefault="00C60675" w:rsidP="00C60675">
      <w:pPr>
        <w:pStyle w:val="ConsNormal"/>
        <w:ind w:firstLine="0"/>
        <w:jc w:val="right"/>
        <w:rPr>
          <w:rFonts w:ascii="Times New Roman" w:hAnsi="Times New Roman"/>
        </w:rPr>
      </w:pPr>
      <w:r w:rsidRPr="004C4D9B">
        <w:rPr>
          <w:rFonts w:ascii="Times New Roman" w:hAnsi="Times New Roman"/>
        </w:rPr>
        <w:t xml:space="preserve">к решению Собрания депутатов Кировского </w:t>
      </w:r>
    </w:p>
    <w:p w:rsidR="00C60675" w:rsidRPr="004C4D9B" w:rsidRDefault="00C60675" w:rsidP="00C60675">
      <w:pPr>
        <w:jc w:val="right"/>
        <w:rPr>
          <w:sz w:val="20"/>
          <w:szCs w:val="20"/>
        </w:rPr>
      </w:pPr>
      <w:r w:rsidRPr="004C4D9B">
        <w:rPr>
          <w:sz w:val="20"/>
          <w:szCs w:val="20"/>
        </w:rPr>
        <w:t xml:space="preserve">  сельского муниципального образования Республики Калмыкия </w:t>
      </w:r>
    </w:p>
    <w:p w:rsidR="00C60675" w:rsidRPr="004C4D9B" w:rsidRDefault="00C60675" w:rsidP="00C60675">
      <w:pPr>
        <w:jc w:val="right"/>
        <w:rPr>
          <w:sz w:val="20"/>
          <w:szCs w:val="20"/>
        </w:rPr>
      </w:pPr>
      <w:r w:rsidRPr="004C4D9B">
        <w:rPr>
          <w:sz w:val="20"/>
          <w:szCs w:val="20"/>
        </w:rPr>
        <w:t>"О  бюджете Кировского сельского муниципального</w:t>
      </w:r>
    </w:p>
    <w:p w:rsidR="00C60675" w:rsidRPr="004C4D9B" w:rsidRDefault="00C60675" w:rsidP="00C60675">
      <w:pPr>
        <w:jc w:val="right"/>
        <w:rPr>
          <w:sz w:val="20"/>
          <w:szCs w:val="20"/>
        </w:rPr>
      </w:pPr>
      <w:r w:rsidRPr="004C4D9B">
        <w:rPr>
          <w:sz w:val="20"/>
          <w:szCs w:val="20"/>
        </w:rPr>
        <w:t xml:space="preserve"> образования Республики Калмыкия на 202</w:t>
      </w:r>
      <w:r w:rsidR="00684DE8" w:rsidRPr="004C4D9B">
        <w:rPr>
          <w:sz w:val="20"/>
          <w:szCs w:val="20"/>
        </w:rPr>
        <w:t>4</w:t>
      </w:r>
      <w:r w:rsidRPr="004C4D9B">
        <w:rPr>
          <w:sz w:val="20"/>
          <w:szCs w:val="20"/>
        </w:rPr>
        <w:t xml:space="preserve"> год»</w:t>
      </w:r>
      <w:r w:rsidRPr="004C4D9B">
        <w:rPr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№ </w:t>
      </w:r>
      <w:r w:rsidR="00684DE8" w:rsidRPr="004C4D9B">
        <w:rPr>
          <w:snapToGrid w:val="0"/>
          <w:sz w:val="20"/>
          <w:szCs w:val="20"/>
        </w:rPr>
        <w:t>79</w:t>
      </w:r>
      <w:r w:rsidRPr="004C4D9B">
        <w:rPr>
          <w:snapToGrid w:val="0"/>
          <w:sz w:val="20"/>
          <w:szCs w:val="20"/>
        </w:rPr>
        <w:t xml:space="preserve">  от   2</w:t>
      </w:r>
      <w:r w:rsidR="00684DE8" w:rsidRPr="004C4D9B">
        <w:rPr>
          <w:snapToGrid w:val="0"/>
          <w:sz w:val="20"/>
          <w:szCs w:val="20"/>
        </w:rPr>
        <w:t>7</w:t>
      </w:r>
      <w:r w:rsidRPr="004C4D9B">
        <w:rPr>
          <w:snapToGrid w:val="0"/>
          <w:sz w:val="20"/>
          <w:szCs w:val="20"/>
        </w:rPr>
        <w:t xml:space="preserve"> .12.202</w:t>
      </w:r>
      <w:r w:rsidR="004C4D9B">
        <w:rPr>
          <w:snapToGrid w:val="0"/>
          <w:sz w:val="20"/>
          <w:szCs w:val="20"/>
        </w:rPr>
        <w:t>3</w:t>
      </w:r>
      <w:r w:rsidRPr="004C4D9B">
        <w:rPr>
          <w:snapToGrid w:val="0"/>
          <w:sz w:val="20"/>
          <w:szCs w:val="20"/>
        </w:rPr>
        <w:t>г</w:t>
      </w:r>
      <w:r w:rsidR="004C4D9B">
        <w:rPr>
          <w:snapToGrid w:val="0"/>
          <w:sz w:val="20"/>
          <w:szCs w:val="20"/>
        </w:rPr>
        <w:t>.</w:t>
      </w:r>
    </w:p>
    <w:p w:rsidR="005D53DE" w:rsidRPr="004C4D9B" w:rsidRDefault="005D53DE">
      <w:pPr>
        <w:rPr>
          <w:sz w:val="20"/>
          <w:szCs w:val="20"/>
        </w:rPr>
      </w:pPr>
    </w:p>
    <w:p w:rsidR="00762FDD" w:rsidRDefault="00762FDD">
      <w:pPr>
        <w:rPr>
          <w:sz w:val="22"/>
          <w:szCs w:val="22"/>
        </w:rPr>
      </w:pPr>
    </w:p>
    <w:tbl>
      <w:tblPr>
        <w:tblW w:w="9371" w:type="dxa"/>
        <w:tblInd w:w="93" w:type="dxa"/>
        <w:tblLook w:val="00A0"/>
      </w:tblPr>
      <w:tblGrid>
        <w:gridCol w:w="784"/>
        <w:gridCol w:w="151"/>
        <w:gridCol w:w="2482"/>
        <w:gridCol w:w="142"/>
        <w:gridCol w:w="4253"/>
        <w:gridCol w:w="1559"/>
      </w:tblGrid>
      <w:tr w:rsidR="00B56091" w:rsidTr="00CE1369">
        <w:trPr>
          <w:trHeight w:val="255"/>
        </w:trPr>
        <w:tc>
          <w:tcPr>
            <w:tcW w:w="935" w:type="dxa"/>
            <w:gridSpan w:val="2"/>
            <w:noWrap/>
            <w:vAlign w:val="bottom"/>
          </w:tcPr>
          <w:p w:rsidR="00B56091" w:rsidRDefault="00B56091" w:rsidP="00C60675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624" w:type="dxa"/>
            <w:gridSpan w:val="2"/>
            <w:noWrap/>
            <w:vAlign w:val="bottom"/>
          </w:tcPr>
          <w:p w:rsidR="00B56091" w:rsidRDefault="00B5609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noWrap/>
            <w:vAlign w:val="bottom"/>
          </w:tcPr>
          <w:p w:rsidR="00B56091" w:rsidRDefault="00B56091">
            <w:pPr>
              <w:rPr>
                <w:sz w:val="22"/>
                <w:szCs w:val="22"/>
              </w:rPr>
            </w:pPr>
          </w:p>
        </w:tc>
      </w:tr>
      <w:tr w:rsidR="00B56091" w:rsidTr="00CE1369">
        <w:trPr>
          <w:trHeight w:val="315"/>
        </w:trPr>
        <w:tc>
          <w:tcPr>
            <w:tcW w:w="9371" w:type="dxa"/>
            <w:gridSpan w:val="6"/>
            <w:noWrap/>
            <w:vAlign w:val="bottom"/>
            <w:hideMark/>
          </w:tcPr>
          <w:p w:rsidR="00B56091" w:rsidRDefault="00B56091" w:rsidP="00684D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Источники финансирования дефицита бюджета Кировского сельского муниципального образования Республики Калмыкия</w:t>
            </w:r>
            <w:r w:rsidR="00FE08FC">
              <w:rPr>
                <w:b/>
                <w:bCs/>
                <w:sz w:val="22"/>
                <w:szCs w:val="22"/>
              </w:rPr>
              <w:t xml:space="preserve"> на 202</w:t>
            </w:r>
            <w:r w:rsidR="00684DE8">
              <w:rPr>
                <w:b/>
                <w:bCs/>
                <w:sz w:val="22"/>
                <w:szCs w:val="22"/>
              </w:rPr>
              <w:t>4</w:t>
            </w:r>
            <w:r w:rsidR="00FE08F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56091" w:rsidTr="00CE1369">
        <w:trPr>
          <w:trHeight w:val="330"/>
        </w:trPr>
        <w:tc>
          <w:tcPr>
            <w:tcW w:w="937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56091" w:rsidRDefault="00B56091" w:rsidP="008F5A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6091" w:rsidTr="001726E6">
        <w:trPr>
          <w:trHeight w:val="420"/>
        </w:trPr>
        <w:tc>
          <w:tcPr>
            <w:tcW w:w="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 xml:space="preserve">Код </w:t>
            </w:r>
            <w:r w:rsidRPr="00B77A23">
              <w:rPr>
                <w:b/>
                <w:bCs/>
                <w:sz w:val="20"/>
                <w:szCs w:val="20"/>
              </w:rPr>
              <w:t>главы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 w:rsidP="00B77A23">
            <w:pPr>
              <w:ind w:firstLineChars="200" w:firstLine="400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Код  БК РФ2.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Сумма тыс.руб.</w:t>
            </w:r>
          </w:p>
        </w:tc>
      </w:tr>
      <w:tr w:rsidR="00B56091" w:rsidTr="001726E6">
        <w:trPr>
          <w:trHeight w:val="60"/>
        </w:trPr>
        <w:tc>
          <w:tcPr>
            <w:tcW w:w="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6091" w:rsidRPr="00B77A23" w:rsidRDefault="00B56091" w:rsidP="00B77A23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</w:p>
        </w:tc>
      </w:tr>
      <w:tr w:rsidR="00B56091" w:rsidTr="001726E6">
        <w:trPr>
          <w:trHeight w:val="708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>867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 xml:space="preserve">   01 03  00 00 0000 000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0</w:t>
            </w:r>
          </w:p>
        </w:tc>
      </w:tr>
      <w:tr w:rsidR="00B56091" w:rsidTr="001726E6">
        <w:trPr>
          <w:trHeight w:val="918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 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 xml:space="preserve">  867 01 03 00 10 0000 710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  <w:highlight w:val="yellow"/>
              </w:rPr>
            </w:pPr>
            <w:r w:rsidRPr="00B77A23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0</w:t>
            </w:r>
          </w:p>
        </w:tc>
      </w:tr>
      <w:tr w:rsidR="00B56091" w:rsidTr="001726E6">
        <w:trPr>
          <w:trHeight w:val="1137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 xml:space="preserve">  867 01 03 00 10 0000 810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  <w:highlight w:val="yellow"/>
              </w:rPr>
            </w:pPr>
            <w:r w:rsidRPr="00B77A23">
              <w:rPr>
                <w:sz w:val="20"/>
                <w:szCs w:val="20"/>
              </w:rPr>
              <w:t>Погашение бюджетами сельских поселений кредитов из 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0</w:t>
            </w:r>
          </w:p>
        </w:tc>
      </w:tr>
      <w:tr w:rsidR="00B56091" w:rsidTr="001726E6">
        <w:trPr>
          <w:trHeight w:val="52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jc w:val="center"/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 xml:space="preserve">    01 05 00 00 00 0000 000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684DE8" w:rsidP="00B77A2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243,3</w:t>
            </w:r>
          </w:p>
        </w:tc>
      </w:tr>
      <w:tr w:rsidR="00B56091" w:rsidTr="001726E6">
        <w:trPr>
          <w:trHeight w:val="270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 w:rsidP="00B77A23">
            <w:pPr>
              <w:ind w:firstLineChars="500" w:firstLine="1000"/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в т.ч.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 w:rsidP="00B77A23">
            <w:pPr>
              <w:jc w:val="center"/>
              <w:rPr>
                <w:sz w:val="20"/>
                <w:szCs w:val="20"/>
              </w:rPr>
            </w:pPr>
          </w:p>
        </w:tc>
      </w:tr>
      <w:tr w:rsidR="00B56091" w:rsidTr="001726E6">
        <w:trPr>
          <w:trHeight w:val="545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 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56091" w:rsidRPr="00B77A23" w:rsidRDefault="00B56091" w:rsidP="001726E6">
            <w:pPr>
              <w:jc w:val="center"/>
              <w:rPr>
                <w:sz w:val="20"/>
                <w:szCs w:val="20"/>
                <w:lang w:val="en-US"/>
              </w:rPr>
            </w:pPr>
            <w:r w:rsidRPr="00B77A23">
              <w:rPr>
                <w:sz w:val="20"/>
                <w:szCs w:val="20"/>
              </w:rPr>
              <w:t xml:space="preserve">- </w:t>
            </w:r>
            <w:r w:rsidR="001726E6">
              <w:rPr>
                <w:sz w:val="20"/>
                <w:szCs w:val="20"/>
              </w:rPr>
              <w:t>2395,1</w:t>
            </w:r>
          </w:p>
        </w:tc>
      </w:tr>
      <w:tr w:rsidR="00B56091" w:rsidTr="001726E6">
        <w:trPr>
          <w:trHeight w:val="7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1726E6" w:rsidP="00B77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2638,4</w:t>
            </w:r>
          </w:p>
        </w:tc>
      </w:tr>
      <w:tr w:rsidR="00B56091" w:rsidTr="001726E6">
        <w:trPr>
          <w:trHeight w:val="74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91" w:rsidRPr="00B77A23" w:rsidRDefault="00B56091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sz w:val="20"/>
                <w:szCs w:val="20"/>
              </w:rPr>
            </w:pPr>
            <w:r w:rsidRPr="00B77A23">
              <w:rPr>
                <w:sz w:val="20"/>
                <w:szCs w:val="20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B56091">
            <w:pPr>
              <w:rPr>
                <w:b/>
                <w:bCs/>
                <w:sz w:val="20"/>
                <w:szCs w:val="20"/>
              </w:rPr>
            </w:pPr>
            <w:r w:rsidRPr="00B77A23">
              <w:rPr>
                <w:b/>
                <w:bCs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6091" w:rsidRPr="00B77A23" w:rsidRDefault="00684DE8" w:rsidP="00B77A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243,3</w:t>
            </w:r>
          </w:p>
        </w:tc>
      </w:tr>
    </w:tbl>
    <w:p w:rsidR="00AC0850" w:rsidRPr="002870D1" w:rsidRDefault="00AC0850">
      <w:pPr>
        <w:rPr>
          <w:sz w:val="22"/>
          <w:szCs w:val="22"/>
        </w:rPr>
      </w:pPr>
    </w:p>
    <w:p w:rsidR="00E61316" w:rsidRDefault="00E61316">
      <w:pPr>
        <w:rPr>
          <w:sz w:val="22"/>
          <w:szCs w:val="22"/>
        </w:rPr>
      </w:pPr>
    </w:p>
    <w:p w:rsidR="001C411C" w:rsidRDefault="001C411C" w:rsidP="00FE08FC">
      <w:pPr>
        <w:jc w:val="both"/>
        <w:rPr>
          <w:vanish/>
          <w:sz w:val="22"/>
          <w:szCs w:val="22"/>
        </w:rPr>
      </w:pPr>
      <w:r>
        <w:rPr>
          <w:sz w:val="22"/>
          <w:szCs w:val="22"/>
        </w:rPr>
        <w:t>6.</w:t>
      </w:r>
    </w:p>
    <w:p w:rsidR="001C411C" w:rsidRDefault="001C411C" w:rsidP="00FE08FC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Настоящее решение вступает в силу с момента его подп</w:t>
      </w:r>
      <w:r w:rsidR="00FE08FC">
        <w:rPr>
          <w:sz w:val="22"/>
          <w:szCs w:val="22"/>
        </w:rPr>
        <w:t>исания</w:t>
      </w:r>
      <w:r w:rsidR="00276CF8">
        <w:rPr>
          <w:sz w:val="22"/>
          <w:szCs w:val="22"/>
        </w:rPr>
        <w:t>,</w:t>
      </w:r>
      <w:r w:rsidR="00FE08FC">
        <w:rPr>
          <w:sz w:val="22"/>
          <w:szCs w:val="22"/>
        </w:rPr>
        <w:t xml:space="preserve"> подлежит опубликованию </w:t>
      </w:r>
      <w:r>
        <w:rPr>
          <w:sz w:val="22"/>
          <w:szCs w:val="22"/>
        </w:rPr>
        <w:t xml:space="preserve">(обнародованию) в установленном законом порядке.     </w:t>
      </w:r>
    </w:p>
    <w:p w:rsidR="001C411C" w:rsidRDefault="001C411C" w:rsidP="001C411C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2" w:tblpY="1029"/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44"/>
      </w:tblGrid>
      <w:tr w:rsidR="001C411C" w:rsidTr="001C411C">
        <w:trPr>
          <w:trHeight w:val="341"/>
        </w:trPr>
        <w:tc>
          <w:tcPr>
            <w:tcW w:w="144" w:type="dxa"/>
          </w:tcPr>
          <w:p w:rsidR="001C411C" w:rsidRDefault="001C411C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0551D2" w:rsidRDefault="000551D2" w:rsidP="000551D2">
      <w:pPr>
        <w:jc w:val="both"/>
      </w:pPr>
      <w:bookmarkStart w:id="0" w:name="_GoBack"/>
      <w:bookmarkEnd w:id="0"/>
    </w:p>
    <w:p w:rsidR="000551D2" w:rsidRPr="002870D1" w:rsidRDefault="000551D2" w:rsidP="000551D2">
      <w:pPr>
        <w:jc w:val="both"/>
      </w:pPr>
    </w:p>
    <w:p w:rsidR="000551D2" w:rsidRPr="002870D1" w:rsidRDefault="000551D2" w:rsidP="000551D2">
      <w:pPr>
        <w:rPr>
          <w:b/>
        </w:rPr>
      </w:pPr>
      <w:r w:rsidRPr="002870D1">
        <w:rPr>
          <w:b/>
        </w:rPr>
        <w:t>Глава Кировского сельского</w:t>
      </w:r>
    </w:p>
    <w:p w:rsidR="000551D2" w:rsidRPr="002870D1" w:rsidRDefault="000551D2" w:rsidP="000551D2">
      <w:pPr>
        <w:rPr>
          <w:b/>
        </w:rPr>
      </w:pPr>
      <w:r w:rsidRPr="002870D1">
        <w:rPr>
          <w:b/>
        </w:rPr>
        <w:t>Муниципального образования</w:t>
      </w:r>
    </w:p>
    <w:p w:rsidR="000551D2" w:rsidRDefault="000551D2" w:rsidP="000551D2">
      <w:pPr>
        <w:jc w:val="both"/>
        <w:rPr>
          <w:b/>
        </w:rPr>
      </w:pPr>
      <w:r w:rsidRPr="002870D1">
        <w:rPr>
          <w:b/>
        </w:rPr>
        <w:t>Республики Калмыкия(</w:t>
      </w:r>
      <w:proofErr w:type="spellStart"/>
      <w:r w:rsidRPr="002870D1">
        <w:rPr>
          <w:b/>
        </w:rPr>
        <w:t>ахлачи</w:t>
      </w:r>
      <w:proofErr w:type="spellEnd"/>
      <w:r w:rsidRPr="002870D1">
        <w:rPr>
          <w:b/>
        </w:rPr>
        <w:t xml:space="preserve">) </w:t>
      </w:r>
      <w:r w:rsidRPr="002870D1">
        <w:rPr>
          <w:b/>
        </w:rPr>
        <w:tab/>
      </w:r>
      <w:r w:rsidR="000F057F">
        <w:rPr>
          <w:b/>
        </w:rPr>
        <w:t xml:space="preserve">                                               </w:t>
      </w:r>
      <w:proofErr w:type="spellStart"/>
      <w:r w:rsidR="008F5ABA">
        <w:rPr>
          <w:b/>
        </w:rPr>
        <w:t>Ю.Н.Бамбунева</w:t>
      </w:r>
      <w:proofErr w:type="spellEnd"/>
    </w:p>
    <w:p w:rsidR="000551D2" w:rsidRDefault="000551D2" w:rsidP="000551D2">
      <w:pPr>
        <w:jc w:val="both"/>
        <w:rPr>
          <w:b/>
        </w:rPr>
      </w:pPr>
    </w:p>
    <w:p w:rsidR="000551D2" w:rsidRDefault="000551D2" w:rsidP="000551D2">
      <w:pPr>
        <w:jc w:val="both"/>
        <w:rPr>
          <w:b/>
        </w:rPr>
      </w:pPr>
    </w:p>
    <w:p w:rsidR="000551D2" w:rsidRDefault="000551D2" w:rsidP="000551D2">
      <w:pPr>
        <w:jc w:val="both"/>
        <w:rPr>
          <w:b/>
        </w:rPr>
      </w:pPr>
    </w:p>
    <w:p w:rsidR="000551D2" w:rsidRDefault="000551D2" w:rsidP="000551D2">
      <w:pPr>
        <w:jc w:val="both"/>
        <w:rPr>
          <w:b/>
        </w:rPr>
      </w:pPr>
    </w:p>
    <w:p w:rsidR="000551D2" w:rsidRDefault="000551D2" w:rsidP="000551D2">
      <w:pPr>
        <w:rPr>
          <w:b/>
        </w:rPr>
      </w:pPr>
      <w:r>
        <w:rPr>
          <w:b/>
        </w:rPr>
        <w:t>Председатель Собрания депутатов</w:t>
      </w:r>
    </w:p>
    <w:p w:rsidR="000551D2" w:rsidRDefault="000551D2" w:rsidP="000551D2">
      <w:pPr>
        <w:rPr>
          <w:b/>
        </w:rPr>
      </w:pPr>
      <w:r>
        <w:rPr>
          <w:b/>
        </w:rPr>
        <w:t>Кировского сельского</w:t>
      </w:r>
    </w:p>
    <w:p w:rsidR="000551D2" w:rsidRDefault="000F057F" w:rsidP="000551D2">
      <w:pPr>
        <w:rPr>
          <w:b/>
        </w:rPr>
      </w:pPr>
      <w:r>
        <w:rPr>
          <w:b/>
        </w:rPr>
        <w:t>м</w:t>
      </w:r>
      <w:r w:rsidR="000551D2">
        <w:rPr>
          <w:b/>
        </w:rPr>
        <w:t>униципального образования</w:t>
      </w:r>
    </w:p>
    <w:p w:rsidR="00406113" w:rsidRDefault="000551D2" w:rsidP="00762FDD">
      <w:pPr>
        <w:jc w:val="both"/>
        <w:rPr>
          <w:sz w:val="22"/>
          <w:szCs w:val="22"/>
        </w:rPr>
      </w:pPr>
      <w:r>
        <w:rPr>
          <w:b/>
        </w:rPr>
        <w:t xml:space="preserve">Республики Калмыкия                                       </w:t>
      </w:r>
      <w:r w:rsidR="000F057F">
        <w:rPr>
          <w:b/>
        </w:rPr>
        <w:t xml:space="preserve">                          </w:t>
      </w:r>
      <w:r>
        <w:rPr>
          <w:b/>
        </w:rPr>
        <w:t xml:space="preserve"> </w:t>
      </w:r>
      <w:r w:rsidR="000F057F">
        <w:rPr>
          <w:b/>
        </w:rPr>
        <w:t xml:space="preserve">И.Ю.Боярин </w:t>
      </w:r>
    </w:p>
    <w:tbl>
      <w:tblPr>
        <w:tblW w:w="3559" w:type="dxa"/>
        <w:tblInd w:w="93" w:type="dxa"/>
        <w:tblLook w:val="00A0"/>
      </w:tblPr>
      <w:tblGrid>
        <w:gridCol w:w="935"/>
        <w:gridCol w:w="2624"/>
      </w:tblGrid>
      <w:tr w:rsidR="00C16257" w:rsidRPr="00574898" w:rsidTr="00C16257">
        <w:trPr>
          <w:trHeight w:val="255"/>
        </w:trPr>
        <w:tc>
          <w:tcPr>
            <w:tcW w:w="935" w:type="dxa"/>
            <w:noWrap/>
            <w:vAlign w:val="bottom"/>
          </w:tcPr>
          <w:p w:rsidR="00C16257" w:rsidRPr="002870D1" w:rsidRDefault="00C16257" w:rsidP="00B56091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624" w:type="dxa"/>
            <w:noWrap/>
            <w:vAlign w:val="bottom"/>
          </w:tcPr>
          <w:p w:rsidR="00C16257" w:rsidRPr="002870D1" w:rsidRDefault="00C16257" w:rsidP="0089071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</w:tbl>
    <w:p w:rsidR="00E1566A" w:rsidRPr="002870D1" w:rsidRDefault="00E1566A" w:rsidP="00E1566A">
      <w:pPr>
        <w:rPr>
          <w:sz w:val="22"/>
          <w:szCs w:val="22"/>
        </w:rPr>
      </w:pPr>
    </w:p>
    <w:p w:rsidR="00E1566A" w:rsidRPr="002870D1" w:rsidRDefault="00E1566A" w:rsidP="00E1566A">
      <w:pPr>
        <w:jc w:val="center"/>
        <w:rPr>
          <w:sz w:val="22"/>
          <w:szCs w:val="22"/>
        </w:rPr>
      </w:pPr>
    </w:p>
    <w:p w:rsidR="00E1566A" w:rsidRPr="002870D1" w:rsidRDefault="00E1566A" w:rsidP="00E1566A">
      <w:pPr>
        <w:rPr>
          <w:sz w:val="22"/>
          <w:szCs w:val="22"/>
        </w:rPr>
      </w:pPr>
    </w:p>
    <w:p w:rsidR="00E1566A" w:rsidRPr="002870D1" w:rsidRDefault="00E1566A" w:rsidP="00E81782">
      <w:pPr>
        <w:jc w:val="center"/>
        <w:rPr>
          <w:sz w:val="22"/>
          <w:szCs w:val="22"/>
        </w:rPr>
      </w:pPr>
    </w:p>
    <w:sectPr w:rsidR="00E1566A" w:rsidRPr="002870D1" w:rsidSect="00FE08F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7E6"/>
    <w:multiLevelType w:val="hybridMultilevel"/>
    <w:tmpl w:val="DF1488EC"/>
    <w:lvl w:ilvl="0" w:tplc="5D2271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B6BC2"/>
    <w:multiLevelType w:val="hybridMultilevel"/>
    <w:tmpl w:val="36EEA720"/>
    <w:lvl w:ilvl="0" w:tplc="507879BA">
      <w:start w:val="6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2443"/>
    <w:rsid w:val="000042DF"/>
    <w:rsid w:val="00013920"/>
    <w:rsid w:val="00013EB1"/>
    <w:rsid w:val="00016BE6"/>
    <w:rsid w:val="00022443"/>
    <w:rsid w:val="000250CD"/>
    <w:rsid w:val="000254B2"/>
    <w:rsid w:val="000361CC"/>
    <w:rsid w:val="00044BEC"/>
    <w:rsid w:val="00045556"/>
    <w:rsid w:val="0004652B"/>
    <w:rsid w:val="00047735"/>
    <w:rsid w:val="0005055A"/>
    <w:rsid w:val="00053C0E"/>
    <w:rsid w:val="000551D2"/>
    <w:rsid w:val="000815C5"/>
    <w:rsid w:val="00085ADE"/>
    <w:rsid w:val="00087486"/>
    <w:rsid w:val="000915F4"/>
    <w:rsid w:val="000950DF"/>
    <w:rsid w:val="00096E87"/>
    <w:rsid w:val="000B009C"/>
    <w:rsid w:val="000B3A4A"/>
    <w:rsid w:val="000B5BAA"/>
    <w:rsid w:val="000C2B0D"/>
    <w:rsid w:val="000C3E2A"/>
    <w:rsid w:val="000C3FAB"/>
    <w:rsid w:val="000D0FD3"/>
    <w:rsid w:val="000D44AA"/>
    <w:rsid w:val="000D6694"/>
    <w:rsid w:val="000F057F"/>
    <w:rsid w:val="000F3CF2"/>
    <w:rsid w:val="00100425"/>
    <w:rsid w:val="001017F0"/>
    <w:rsid w:val="0010289C"/>
    <w:rsid w:val="00103D2D"/>
    <w:rsid w:val="0011322D"/>
    <w:rsid w:val="001303EA"/>
    <w:rsid w:val="00136A68"/>
    <w:rsid w:val="00141D93"/>
    <w:rsid w:val="00166EF8"/>
    <w:rsid w:val="00170AC0"/>
    <w:rsid w:val="00170B79"/>
    <w:rsid w:val="001726E6"/>
    <w:rsid w:val="0017435A"/>
    <w:rsid w:val="00175A56"/>
    <w:rsid w:val="001813C2"/>
    <w:rsid w:val="00184A22"/>
    <w:rsid w:val="00186C65"/>
    <w:rsid w:val="001904BD"/>
    <w:rsid w:val="001954D5"/>
    <w:rsid w:val="00196719"/>
    <w:rsid w:val="001A06F1"/>
    <w:rsid w:val="001A11D5"/>
    <w:rsid w:val="001A18A4"/>
    <w:rsid w:val="001A2378"/>
    <w:rsid w:val="001A5C44"/>
    <w:rsid w:val="001A68CC"/>
    <w:rsid w:val="001B755A"/>
    <w:rsid w:val="001C0D77"/>
    <w:rsid w:val="001C411C"/>
    <w:rsid w:val="001C557E"/>
    <w:rsid w:val="001C7816"/>
    <w:rsid w:val="001E0B0D"/>
    <w:rsid w:val="001E16CC"/>
    <w:rsid w:val="001F1533"/>
    <w:rsid w:val="001F7ACC"/>
    <w:rsid w:val="00202F9E"/>
    <w:rsid w:val="00214CCF"/>
    <w:rsid w:val="0021550D"/>
    <w:rsid w:val="00221D75"/>
    <w:rsid w:val="00224803"/>
    <w:rsid w:val="00225308"/>
    <w:rsid w:val="002345B2"/>
    <w:rsid w:val="0024354B"/>
    <w:rsid w:val="002463E0"/>
    <w:rsid w:val="0025343F"/>
    <w:rsid w:val="002605DB"/>
    <w:rsid w:val="002610FE"/>
    <w:rsid w:val="00264A44"/>
    <w:rsid w:val="00264E5C"/>
    <w:rsid w:val="00264F4D"/>
    <w:rsid w:val="0027694B"/>
    <w:rsid w:val="00276A31"/>
    <w:rsid w:val="00276AD7"/>
    <w:rsid w:val="00276CF8"/>
    <w:rsid w:val="00277B49"/>
    <w:rsid w:val="002823A3"/>
    <w:rsid w:val="002831FC"/>
    <w:rsid w:val="002858F3"/>
    <w:rsid w:val="00285F7C"/>
    <w:rsid w:val="002870D1"/>
    <w:rsid w:val="00294D11"/>
    <w:rsid w:val="002A46B5"/>
    <w:rsid w:val="002A508B"/>
    <w:rsid w:val="002A7032"/>
    <w:rsid w:val="002D520E"/>
    <w:rsid w:val="002E17A0"/>
    <w:rsid w:val="002E48EC"/>
    <w:rsid w:val="002F2FE4"/>
    <w:rsid w:val="003067CC"/>
    <w:rsid w:val="003071F4"/>
    <w:rsid w:val="00335FB4"/>
    <w:rsid w:val="003405C0"/>
    <w:rsid w:val="003458EC"/>
    <w:rsid w:val="003459F1"/>
    <w:rsid w:val="00347E17"/>
    <w:rsid w:val="00354D52"/>
    <w:rsid w:val="00356795"/>
    <w:rsid w:val="00367A0B"/>
    <w:rsid w:val="00372504"/>
    <w:rsid w:val="00372668"/>
    <w:rsid w:val="003916E2"/>
    <w:rsid w:val="003927A3"/>
    <w:rsid w:val="00394E7E"/>
    <w:rsid w:val="003A3658"/>
    <w:rsid w:val="003B7D15"/>
    <w:rsid w:val="003C12FC"/>
    <w:rsid w:val="003D1157"/>
    <w:rsid w:val="003D2546"/>
    <w:rsid w:val="003D602D"/>
    <w:rsid w:val="003F197A"/>
    <w:rsid w:val="003F24CD"/>
    <w:rsid w:val="003F3915"/>
    <w:rsid w:val="003F6635"/>
    <w:rsid w:val="00406113"/>
    <w:rsid w:val="00407983"/>
    <w:rsid w:val="0041122E"/>
    <w:rsid w:val="004142A3"/>
    <w:rsid w:val="00430A52"/>
    <w:rsid w:val="00431392"/>
    <w:rsid w:val="004366EB"/>
    <w:rsid w:val="00441D45"/>
    <w:rsid w:val="00444F20"/>
    <w:rsid w:val="00446441"/>
    <w:rsid w:val="00450C4C"/>
    <w:rsid w:val="00453FEA"/>
    <w:rsid w:val="004549DA"/>
    <w:rsid w:val="004552EB"/>
    <w:rsid w:val="00456C73"/>
    <w:rsid w:val="0046348B"/>
    <w:rsid w:val="00463D24"/>
    <w:rsid w:val="004715AD"/>
    <w:rsid w:val="00480CB3"/>
    <w:rsid w:val="0048592B"/>
    <w:rsid w:val="004914CC"/>
    <w:rsid w:val="0049349B"/>
    <w:rsid w:val="00493611"/>
    <w:rsid w:val="00496435"/>
    <w:rsid w:val="004A1C74"/>
    <w:rsid w:val="004A3E9D"/>
    <w:rsid w:val="004A5894"/>
    <w:rsid w:val="004B101F"/>
    <w:rsid w:val="004B6F65"/>
    <w:rsid w:val="004B760F"/>
    <w:rsid w:val="004C4D9B"/>
    <w:rsid w:val="004D075B"/>
    <w:rsid w:val="004D223C"/>
    <w:rsid w:val="004E1A2E"/>
    <w:rsid w:val="004F19D3"/>
    <w:rsid w:val="004F2C7A"/>
    <w:rsid w:val="004F409D"/>
    <w:rsid w:val="004F729D"/>
    <w:rsid w:val="005054C5"/>
    <w:rsid w:val="0052073D"/>
    <w:rsid w:val="00522E14"/>
    <w:rsid w:val="00525CB1"/>
    <w:rsid w:val="005278A5"/>
    <w:rsid w:val="00545B9A"/>
    <w:rsid w:val="005470C2"/>
    <w:rsid w:val="00556588"/>
    <w:rsid w:val="00560BC6"/>
    <w:rsid w:val="005703C6"/>
    <w:rsid w:val="00574898"/>
    <w:rsid w:val="0057732C"/>
    <w:rsid w:val="00591F18"/>
    <w:rsid w:val="005921E3"/>
    <w:rsid w:val="00594D91"/>
    <w:rsid w:val="00594E67"/>
    <w:rsid w:val="005A00C1"/>
    <w:rsid w:val="005A2D88"/>
    <w:rsid w:val="005A7C20"/>
    <w:rsid w:val="005C05CA"/>
    <w:rsid w:val="005C66FC"/>
    <w:rsid w:val="005D1543"/>
    <w:rsid w:val="005D53DE"/>
    <w:rsid w:val="005E1998"/>
    <w:rsid w:val="005E3850"/>
    <w:rsid w:val="005E44F4"/>
    <w:rsid w:val="005F0D78"/>
    <w:rsid w:val="00613A60"/>
    <w:rsid w:val="0062025A"/>
    <w:rsid w:val="0062094F"/>
    <w:rsid w:val="0062788E"/>
    <w:rsid w:val="00631EC9"/>
    <w:rsid w:val="00636B43"/>
    <w:rsid w:val="006400D0"/>
    <w:rsid w:val="006447E7"/>
    <w:rsid w:val="0064576F"/>
    <w:rsid w:val="006566A1"/>
    <w:rsid w:val="006720A0"/>
    <w:rsid w:val="00684DE8"/>
    <w:rsid w:val="0068728B"/>
    <w:rsid w:val="00696D57"/>
    <w:rsid w:val="006B5AD1"/>
    <w:rsid w:val="006B7AB6"/>
    <w:rsid w:val="006C0BCF"/>
    <w:rsid w:val="006C2866"/>
    <w:rsid w:val="006C4EC5"/>
    <w:rsid w:val="006C7D3C"/>
    <w:rsid w:val="006D1D7B"/>
    <w:rsid w:val="006D2007"/>
    <w:rsid w:val="006F0EDB"/>
    <w:rsid w:val="007106A2"/>
    <w:rsid w:val="00710A0E"/>
    <w:rsid w:val="0071254A"/>
    <w:rsid w:val="0071457A"/>
    <w:rsid w:val="00717302"/>
    <w:rsid w:val="00717F98"/>
    <w:rsid w:val="00722B39"/>
    <w:rsid w:val="0072637F"/>
    <w:rsid w:val="007308D4"/>
    <w:rsid w:val="007312C5"/>
    <w:rsid w:val="007340AF"/>
    <w:rsid w:val="00737CFB"/>
    <w:rsid w:val="007440D3"/>
    <w:rsid w:val="00751687"/>
    <w:rsid w:val="0075342A"/>
    <w:rsid w:val="007566D3"/>
    <w:rsid w:val="00756D84"/>
    <w:rsid w:val="007571DD"/>
    <w:rsid w:val="007575FC"/>
    <w:rsid w:val="00757FDE"/>
    <w:rsid w:val="00762FDD"/>
    <w:rsid w:val="00763B93"/>
    <w:rsid w:val="00776E90"/>
    <w:rsid w:val="00777563"/>
    <w:rsid w:val="00782502"/>
    <w:rsid w:val="00790E13"/>
    <w:rsid w:val="007A1961"/>
    <w:rsid w:val="007A1DCA"/>
    <w:rsid w:val="007A2C7B"/>
    <w:rsid w:val="007A78A3"/>
    <w:rsid w:val="007B160C"/>
    <w:rsid w:val="007B18AE"/>
    <w:rsid w:val="007B3D3B"/>
    <w:rsid w:val="007B45D1"/>
    <w:rsid w:val="007C051C"/>
    <w:rsid w:val="007C4795"/>
    <w:rsid w:val="007D5F45"/>
    <w:rsid w:val="007E28A6"/>
    <w:rsid w:val="007E31C1"/>
    <w:rsid w:val="007E69E1"/>
    <w:rsid w:val="007E7184"/>
    <w:rsid w:val="007F28B6"/>
    <w:rsid w:val="007F69F3"/>
    <w:rsid w:val="00805829"/>
    <w:rsid w:val="00806282"/>
    <w:rsid w:val="00824AE7"/>
    <w:rsid w:val="00825A8E"/>
    <w:rsid w:val="008403A7"/>
    <w:rsid w:val="008438DD"/>
    <w:rsid w:val="0085550B"/>
    <w:rsid w:val="0085572E"/>
    <w:rsid w:val="0085634B"/>
    <w:rsid w:val="00861AEE"/>
    <w:rsid w:val="00873C46"/>
    <w:rsid w:val="00875F40"/>
    <w:rsid w:val="00890712"/>
    <w:rsid w:val="00890E29"/>
    <w:rsid w:val="00893E79"/>
    <w:rsid w:val="008963CE"/>
    <w:rsid w:val="00897F31"/>
    <w:rsid w:val="008A02E5"/>
    <w:rsid w:val="008A7C3E"/>
    <w:rsid w:val="008B2F18"/>
    <w:rsid w:val="008C04BF"/>
    <w:rsid w:val="008C5606"/>
    <w:rsid w:val="008D1405"/>
    <w:rsid w:val="008E01BD"/>
    <w:rsid w:val="008E266F"/>
    <w:rsid w:val="008E26C0"/>
    <w:rsid w:val="008E6785"/>
    <w:rsid w:val="008F4377"/>
    <w:rsid w:val="008F554D"/>
    <w:rsid w:val="008F5A6B"/>
    <w:rsid w:val="008F5ABA"/>
    <w:rsid w:val="008F62DF"/>
    <w:rsid w:val="00900DDE"/>
    <w:rsid w:val="00902347"/>
    <w:rsid w:val="009114BA"/>
    <w:rsid w:val="009178C5"/>
    <w:rsid w:val="0092732A"/>
    <w:rsid w:val="00932181"/>
    <w:rsid w:val="00933659"/>
    <w:rsid w:val="00934D30"/>
    <w:rsid w:val="009353D8"/>
    <w:rsid w:val="00942C6C"/>
    <w:rsid w:val="00946070"/>
    <w:rsid w:val="00951E72"/>
    <w:rsid w:val="00954E99"/>
    <w:rsid w:val="009626CF"/>
    <w:rsid w:val="00967442"/>
    <w:rsid w:val="0097091D"/>
    <w:rsid w:val="0097154F"/>
    <w:rsid w:val="00975B73"/>
    <w:rsid w:val="00980599"/>
    <w:rsid w:val="00980B81"/>
    <w:rsid w:val="0098574E"/>
    <w:rsid w:val="00986ADD"/>
    <w:rsid w:val="0099084E"/>
    <w:rsid w:val="009B53E9"/>
    <w:rsid w:val="009B5A21"/>
    <w:rsid w:val="009C28E1"/>
    <w:rsid w:val="009C31E4"/>
    <w:rsid w:val="009D0097"/>
    <w:rsid w:val="009E338C"/>
    <w:rsid w:val="009E7F3A"/>
    <w:rsid w:val="00A0227F"/>
    <w:rsid w:val="00A13162"/>
    <w:rsid w:val="00A13A38"/>
    <w:rsid w:val="00A17A0B"/>
    <w:rsid w:val="00A50ECD"/>
    <w:rsid w:val="00A57FC9"/>
    <w:rsid w:val="00A605AF"/>
    <w:rsid w:val="00A61887"/>
    <w:rsid w:val="00A62D5C"/>
    <w:rsid w:val="00A6409E"/>
    <w:rsid w:val="00A66D89"/>
    <w:rsid w:val="00A77FC3"/>
    <w:rsid w:val="00A83747"/>
    <w:rsid w:val="00A8604C"/>
    <w:rsid w:val="00A9044F"/>
    <w:rsid w:val="00A96B8E"/>
    <w:rsid w:val="00AB105C"/>
    <w:rsid w:val="00AC0850"/>
    <w:rsid w:val="00AD1A8C"/>
    <w:rsid w:val="00AE2672"/>
    <w:rsid w:val="00AE5609"/>
    <w:rsid w:val="00AE59B3"/>
    <w:rsid w:val="00AF0ADC"/>
    <w:rsid w:val="00AF2D0B"/>
    <w:rsid w:val="00B077E2"/>
    <w:rsid w:val="00B14AD2"/>
    <w:rsid w:val="00B32D41"/>
    <w:rsid w:val="00B3615D"/>
    <w:rsid w:val="00B375CD"/>
    <w:rsid w:val="00B37DE1"/>
    <w:rsid w:val="00B40D93"/>
    <w:rsid w:val="00B431C8"/>
    <w:rsid w:val="00B536F7"/>
    <w:rsid w:val="00B54F20"/>
    <w:rsid w:val="00B5538D"/>
    <w:rsid w:val="00B56091"/>
    <w:rsid w:val="00B57481"/>
    <w:rsid w:val="00B63131"/>
    <w:rsid w:val="00B65202"/>
    <w:rsid w:val="00B73747"/>
    <w:rsid w:val="00B77A23"/>
    <w:rsid w:val="00B80C8D"/>
    <w:rsid w:val="00B83E21"/>
    <w:rsid w:val="00B84D87"/>
    <w:rsid w:val="00B85473"/>
    <w:rsid w:val="00B85ACF"/>
    <w:rsid w:val="00BA1272"/>
    <w:rsid w:val="00BA2311"/>
    <w:rsid w:val="00BA29B5"/>
    <w:rsid w:val="00BA5238"/>
    <w:rsid w:val="00BA55A1"/>
    <w:rsid w:val="00BA7D8A"/>
    <w:rsid w:val="00BB1A6B"/>
    <w:rsid w:val="00BC5BFA"/>
    <w:rsid w:val="00BD1FB7"/>
    <w:rsid w:val="00BD3D8A"/>
    <w:rsid w:val="00BE3062"/>
    <w:rsid w:val="00BE682D"/>
    <w:rsid w:val="00C01B0C"/>
    <w:rsid w:val="00C039AF"/>
    <w:rsid w:val="00C041B9"/>
    <w:rsid w:val="00C05982"/>
    <w:rsid w:val="00C13814"/>
    <w:rsid w:val="00C15968"/>
    <w:rsid w:val="00C16257"/>
    <w:rsid w:val="00C22AAC"/>
    <w:rsid w:val="00C31D46"/>
    <w:rsid w:val="00C32094"/>
    <w:rsid w:val="00C424F8"/>
    <w:rsid w:val="00C43C76"/>
    <w:rsid w:val="00C44049"/>
    <w:rsid w:val="00C44CA5"/>
    <w:rsid w:val="00C56CC1"/>
    <w:rsid w:val="00C60675"/>
    <w:rsid w:val="00C64430"/>
    <w:rsid w:val="00C70223"/>
    <w:rsid w:val="00C75862"/>
    <w:rsid w:val="00C909D3"/>
    <w:rsid w:val="00C92248"/>
    <w:rsid w:val="00CA7976"/>
    <w:rsid w:val="00CB7D1E"/>
    <w:rsid w:val="00CC2596"/>
    <w:rsid w:val="00CE0484"/>
    <w:rsid w:val="00CE1369"/>
    <w:rsid w:val="00CE1381"/>
    <w:rsid w:val="00CE6682"/>
    <w:rsid w:val="00CF1259"/>
    <w:rsid w:val="00CF32D1"/>
    <w:rsid w:val="00D13AE3"/>
    <w:rsid w:val="00D2413D"/>
    <w:rsid w:val="00D261D4"/>
    <w:rsid w:val="00D338CD"/>
    <w:rsid w:val="00D42763"/>
    <w:rsid w:val="00D45491"/>
    <w:rsid w:val="00D519A2"/>
    <w:rsid w:val="00D52A9C"/>
    <w:rsid w:val="00D559FB"/>
    <w:rsid w:val="00D565B1"/>
    <w:rsid w:val="00D67B08"/>
    <w:rsid w:val="00D71336"/>
    <w:rsid w:val="00D725CA"/>
    <w:rsid w:val="00D90332"/>
    <w:rsid w:val="00DA41BE"/>
    <w:rsid w:val="00DA696E"/>
    <w:rsid w:val="00DB1DE7"/>
    <w:rsid w:val="00DB4001"/>
    <w:rsid w:val="00DB6048"/>
    <w:rsid w:val="00DC1770"/>
    <w:rsid w:val="00DC4862"/>
    <w:rsid w:val="00DD0F3B"/>
    <w:rsid w:val="00DD137E"/>
    <w:rsid w:val="00DD533E"/>
    <w:rsid w:val="00DF0D69"/>
    <w:rsid w:val="00DF21BE"/>
    <w:rsid w:val="00E01677"/>
    <w:rsid w:val="00E07955"/>
    <w:rsid w:val="00E14B7B"/>
    <w:rsid w:val="00E1566A"/>
    <w:rsid w:val="00E16DB4"/>
    <w:rsid w:val="00E17BF5"/>
    <w:rsid w:val="00E328CE"/>
    <w:rsid w:val="00E3648F"/>
    <w:rsid w:val="00E5137D"/>
    <w:rsid w:val="00E538AB"/>
    <w:rsid w:val="00E54B61"/>
    <w:rsid w:val="00E61316"/>
    <w:rsid w:val="00E65752"/>
    <w:rsid w:val="00E67FC5"/>
    <w:rsid w:val="00E733E2"/>
    <w:rsid w:val="00E7782A"/>
    <w:rsid w:val="00E81782"/>
    <w:rsid w:val="00E870BE"/>
    <w:rsid w:val="00E90F08"/>
    <w:rsid w:val="00E91418"/>
    <w:rsid w:val="00E919FB"/>
    <w:rsid w:val="00E920FE"/>
    <w:rsid w:val="00E933A6"/>
    <w:rsid w:val="00EA4C7D"/>
    <w:rsid w:val="00EA65B8"/>
    <w:rsid w:val="00EA724E"/>
    <w:rsid w:val="00EB0447"/>
    <w:rsid w:val="00EB34AD"/>
    <w:rsid w:val="00EB35EB"/>
    <w:rsid w:val="00ED1559"/>
    <w:rsid w:val="00ED7078"/>
    <w:rsid w:val="00EE3B32"/>
    <w:rsid w:val="00EE6B8C"/>
    <w:rsid w:val="00F04128"/>
    <w:rsid w:val="00F102D4"/>
    <w:rsid w:val="00F146C2"/>
    <w:rsid w:val="00F154B0"/>
    <w:rsid w:val="00F1650B"/>
    <w:rsid w:val="00F16FAC"/>
    <w:rsid w:val="00F25F9D"/>
    <w:rsid w:val="00F26CB1"/>
    <w:rsid w:val="00F31509"/>
    <w:rsid w:val="00F33333"/>
    <w:rsid w:val="00F42F36"/>
    <w:rsid w:val="00F526A0"/>
    <w:rsid w:val="00F57CD1"/>
    <w:rsid w:val="00F63075"/>
    <w:rsid w:val="00F70F21"/>
    <w:rsid w:val="00F72949"/>
    <w:rsid w:val="00F75765"/>
    <w:rsid w:val="00F833E8"/>
    <w:rsid w:val="00F87D55"/>
    <w:rsid w:val="00F97033"/>
    <w:rsid w:val="00FB0956"/>
    <w:rsid w:val="00FB4F2F"/>
    <w:rsid w:val="00FB7F42"/>
    <w:rsid w:val="00FC02E6"/>
    <w:rsid w:val="00FC7F55"/>
    <w:rsid w:val="00FD7792"/>
    <w:rsid w:val="00FD7C31"/>
    <w:rsid w:val="00FE08FC"/>
    <w:rsid w:val="00FE3314"/>
    <w:rsid w:val="00FE7BA2"/>
    <w:rsid w:val="00FF205F"/>
    <w:rsid w:val="00FF52AF"/>
    <w:rsid w:val="00FF6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267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315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267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Normal">
    <w:name w:val="ConsNormal"/>
    <w:rsid w:val="00FE7BA2"/>
    <w:pPr>
      <w:ind w:firstLine="720"/>
    </w:pPr>
    <w:rPr>
      <w:rFonts w:ascii="Consultant" w:hAnsi="Consultant"/>
    </w:rPr>
  </w:style>
  <w:style w:type="paragraph" w:styleId="a3">
    <w:name w:val="Balloon Text"/>
    <w:basedOn w:val="a"/>
    <w:link w:val="a4"/>
    <w:uiPriority w:val="99"/>
    <w:semiHidden/>
    <w:rsid w:val="00B854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87D55"/>
    <w:rPr>
      <w:rFonts w:ascii="Times New Roman" w:hAnsi="Times New Roman" w:cs="Times New Roman"/>
      <w:sz w:val="2"/>
    </w:rPr>
  </w:style>
  <w:style w:type="paragraph" w:styleId="a5">
    <w:name w:val="header"/>
    <w:basedOn w:val="a"/>
    <w:link w:val="a6"/>
    <w:uiPriority w:val="99"/>
    <w:rsid w:val="00A96B8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rsid w:val="00A96B8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AD1A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semiHidden/>
    <w:rsid w:val="00F315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semiHidden/>
    <w:unhideWhenUsed/>
    <w:rsid w:val="00F31509"/>
    <w:pPr>
      <w:jc w:val="center"/>
    </w:pPr>
    <w:rPr>
      <w:sz w:val="52"/>
    </w:rPr>
  </w:style>
  <w:style w:type="character" w:customStyle="1" w:styleId="22">
    <w:name w:val="Основной текст 2 Знак"/>
    <w:basedOn w:val="a0"/>
    <w:link w:val="21"/>
    <w:semiHidden/>
    <w:rsid w:val="00F31509"/>
    <w:rPr>
      <w:rFonts w:ascii="Times New Roman" w:eastAsia="Times New Roman" w:hAnsi="Times New Roman"/>
      <w:sz w:val="52"/>
      <w:szCs w:val="24"/>
    </w:rPr>
  </w:style>
  <w:style w:type="paragraph" w:styleId="23">
    <w:name w:val="Body Text Indent 2"/>
    <w:basedOn w:val="a"/>
    <w:link w:val="24"/>
    <w:semiHidden/>
    <w:unhideWhenUsed/>
    <w:rsid w:val="00F31509"/>
    <w:pPr>
      <w:ind w:left="5670"/>
      <w:jc w:val="both"/>
    </w:pPr>
    <w:rPr>
      <w:b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F31509"/>
    <w:rPr>
      <w:rFonts w:ascii="Times New Roman" w:eastAsia="Times New Roman" w:hAnsi="Times New Roman"/>
      <w:b/>
      <w:sz w:val="28"/>
    </w:rPr>
  </w:style>
  <w:style w:type="paragraph" w:styleId="3">
    <w:name w:val="Body Text Indent 3"/>
    <w:basedOn w:val="a"/>
    <w:link w:val="30"/>
    <w:semiHidden/>
    <w:unhideWhenUsed/>
    <w:rsid w:val="00F31509"/>
    <w:pPr>
      <w:ind w:firstLine="567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F31509"/>
    <w:rPr>
      <w:rFonts w:ascii="Times New Roman" w:eastAsia="Times New Roman" w:hAnsi="Times New Roman"/>
      <w:sz w:val="26"/>
    </w:rPr>
  </w:style>
  <w:style w:type="paragraph" w:customStyle="1" w:styleId="Style1">
    <w:name w:val="Style1"/>
    <w:basedOn w:val="a"/>
    <w:rsid w:val="00F31509"/>
    <w:pPr>
      <w:widowControl w:val="0"/>
      <w:autoSpaceDE w:val="0"/>
      <w:autoSpaceDN w:val="0"/>
      <w:adjustRightInd w:val="0"/>
      <w:spacing w:line="342" w:lineRule="exact"/>
      <w:jc w:val="center"/>
    </w:pPr>
  </w:style>
  <w:style w:type="paragraph" w:customStyle="1" w:styleId="Style16">
    <w:name w:val="Style16"/>
    <w:basedOn w:val="a"/>
    <w:rsid w:val="00F31509"/>
    <w:pPr>
      <w:widowControl w:val="0"/>
      <w:autoSpaceDE w:val="0"/>
      <w:autoSpaceDN w:val="0"/>
      <w:adjustRightInd w:val="0"/>
      <w:spacing w:line="327" w:lineRule="exact"/>
      <w:ind w:firstLine="579"/>
      <w:jc w:val="both"/>
    </w:pPr>
  </w:style>
  <w:style w:type="paragraph" w:customStyle="1" w:styleId="Style14">
    <w:name w:val="Style14"/>
    <w:basedOn w:val="a"/>
    <w:rsid w:val="00F31509"/>
    <w:pPr>
      <w:widowControl w:val="0"/>
      <w:autoSpaceDE w:val="0"/>
      <w:autoSpaceDN w:val="0"/>
      <w:adjustRightInd w:val="0"/>
      <w:spacing w:line="319" w:lineRule="exact"/>
      <w:ind w:firstLine="579"/>
      <w:jc w:val="both"/>
    </w:pPr>
  </w:style>
  <w:style w:type="character" w:customStyle="1" w:styleId="FontStyle321">
    <w:name w:val="Font Style321"/>
    <w:basedOn w:val="a0"/>
    <w:rsid w:val="00F315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22">
    <w:name w:val="Font Style322"/>
    <w:basedOn w:val="a0"/>
    <w:rsid w:val="00F31509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F31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1ED8-ABF4-4840-8383-01EBDFE3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Кировский</dc:creator>
  <cp:lastModifiedBy>kirovsk</cp:lastModifiedBy>
  <cp:revision>22</cp:revision>
  <cp:lastPrinted>2023-04-03T09:50:00Z</cp:lastPrinted>
  <dcterms:created xsi:type="dcterms:W3CDTF">2024-03-21T13:13:00Z</dcterms:created>
  <dcterms:modified xsi:type="dcterms:W3CDTF">2024-12-12T11:27:00Z</dcterms:modified>
</cp:coreProperties>
</file>