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917" w:type="dxa"/>
        <w:tblLayout w:type="fixed"/>
        <w:tblLook w:val="04A0"/>
      </w:tblPr>
      <w:tblGrid>
        <w:gridCol w:w="2693"/>
      </w:tblGrid>
      <w:tr w:rsidR="0095292D" w:rsidTr="0095292D">
        <w:tc>
          <w:tcPr>
            <w:tcW w:w="2693" w:type="dxa"/>
            <w:vAlign w:val="center"/>
            <w:hideMark/>
          </w:tcPr>
          <w:p w:rsidR="0095292D" w:rsidRDefault="0095292D">
            <w:pPr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33450" cy="10477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292D" w:rsidRPr="00297223" w:rsidRDefault="0095292D" w:rsidP="0095292D">
      <w:pPr>
        <w:pStyle w:val="a3"/>
        <w:jc w:val="left"/>
        <w:rPr>
          <w:sz w:val="24"/>
          <w:szCs w:val="24"/>
        </w:rPr>
      </w:pPr>
      <w:r w:rsidRPr="00297223">
        <w:rPr>
          <w:sz w:val="24"/>
          <w:szCs w:val="24"/>
        </w:rPr>
        <w:t xml:space="preserve">                                         РЕШЕНИЕ </w:t>
      </w:r>
    </w:p>
    <w:p w:rsidR="0095292D" w:rsidRPr="00297223" w:rsidRDefault="0095292D" w:rsidP="0095292D">
      <w:pPr>
        <w:pStyle w:val="a3"/>
        <w:jc w:val="left"/>
        <w:rPr>
          <w:caps/>
          <w:sz w:val="24"/>
          <w:szCs w:val="24"/>
        </w:rPr>
      </w:pPr>
      <w:r w:rsidRPr="00297223">
        <w:rPr>
          <w:caps/>
          <w:sz w:val="24"/>
          <w:szCs w:val="24"/>
        </w:rPr>
        <w:t xml:space="preserve">Собрания депутатов КИРовского сельского </w:t>
      </w:r>
    </w:p>
    <w:p w:rsidR="0095292D" w:rsidRPr="00297223" w:rsidRDefault="0095292D" w:rsidP="0095292D">
      <w:pPr>
        <w:pStyle w:val="a3"/>
        <w:jc w:val="left"/>
        <w:rPr>
          <w:caps/>
          <w:sz w:val="24"/>
          <w:szCs w:val="24"/>
        </w:rPr>
      </w:pPr>
      <w:r w:rsidRPr="00297223">
        <w:rPr>
          <w:caps/>
          <w:sz w:val="24"/>
          <w:szCs w:val="24"/>
        </w:rPr>
        <w:t xml:space="preserve">               муниципального образования </w:t>
      </w:r>
    </w:p>
    <w:p w:rsidR="0095292D" w:rsidRPr="00297223" w:rsidRDefault="0095292D" w:rsidP="0095292D">
      <w:pPr>
        <w:pStyle w:val="a3"/>
        <w:jc w:val="left"/>
        <w:rPr>
          <w:caps/>
          <w:sz w:val="24"/>
          <w:szCs w:val="24"/>
        </w:rPr>
      </w:pPr>
      <w:r w:rsidRPr="00297223">
        <w:rPr>
          <w:caps/>
          <w:sz w:val="24"/>
          <w:szCs w:val="24"/>
        </w:rPr>
        <w:t xml:space="preserve">                              Республики Калмыкия</w:t>
      </w:r>
    </w:p>
    <w:p w:rsidR="0095292D" w:rsidRPr="00297223" w:rsidRDefault="0095292D" w:rsidP="0095292D">
      <w:pPr>
        <w:rPr>
          <w:rFonts w:ascii="Times New Roman" w:hAnsi="Times New Roman" w:cs="Times New Roman"/>
          <w:sz w:val="24"/>
          <w:szCs w:val="24"/>
        </w:rPr>
      </w:pPr>
    </w:p>
    <w:p w:rsidR="0095292D" w:rsidRPr="00297223" w:rsidRDefault="0095292D" w:rsidP="0051488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223">
        <w:rPr>
          <w:rFonts w:ascii="Times New Roman" w:hAnsi="Times New Roman" w:cs="Times New Roman"/>
          <w:b/>
          <w:bCs/>
          <w:sz w:val="24"/>
          <w:szCs w:val="24"/>
        </w:rPr>
        <w:t xml:space="preserve">от «  </w:t>
      </w:r>
      <w:r w:rsidR="001C797D" w:rsidRPr="00297223">
        <w:rPr>
          <w:rFonts w:ascii="Times New Roman" w:hAnsi="Times New Roman" w:cs="Times New Roman"/>
          <w:b/>
          <w:bCs/>
          <w:sz w:val="24"/>
          <w:szCs w:val="24"/>
        </w:rPr>
        <w:t xml:space="preserve">  30</w:t>
      </w:r>
      <w:r w:rsidR="0051488A" w:rsidRPr="0029722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297223">
        <w:rPr>
          <w:rFonts w:ascii="Times New Roman" w:hAnsi="Times New Roman" w:cs="Times New Roman"/>
          <w:b/>
          <w:bCs/>
          <w:sz w:val="24"/>
          <w:szCs w:val="24"/>
        </w:rPr>
        <w:t xml:space="preserve">»   </w:t>
      </w:r>
      <w:r w:rsidR="001C797D" w:rsidRPr="00297223">
        <w:rPr>
          <w:rFonts w:ascii="Times New Roman" w:hAnsi="Times New Roman" w:cs="Times New Roman"/>
          <w:b/>
          <w:bCs/>
          <w:sz w:val="24"/>
          <w:szCs w:val="24"/>
        </w:rPr>
        <w:t>октября</w:t>
      </w:r>
      <w:r w:rsidRPr="00297223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51488A" w:rsidRPr="00297223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1C797D" w:rsidRPr="00297223">
        <w:rPr>
          <w:rFonts w:ascii="Times New Roman" w:hAnsi="Times New Roman" w:cs="Times New Roman"/>
          <w:b/>
          <w:bCs/>
          <w:sz w:val="24"/>
          <w:szCs w:val="24"/>
        </w:rPr>
        <w:t xml:space="preserve"> 2024 г.</w:t>
      </w:r>
      <w:r w:rsidRPr="00297223">
        <w:rPr>
          <w:rFonts w:ascii="Times New Roman" w:hAnsi="Times New Roman" w:cs="Times New Roman"/>
          <w:b/>
          <w:bCs/>
          <w:sz w:val="24"/>
          <w:szCs w:val="24"/>
        </w:rPr>
        <w:t xml:space="preserve">         №  </w:t>
      </w:r>
      <w:r w:rsidR="001C797D" w:rsidRPr="00297223">
        <w:rPr>
          <w:rFonts w:ascii="Times New Roman" w:hAnsi="Times New Roman" w:cs="Times New Roman"/>
          <w:b/>
          <w:bCs/>
          <w:sz w:val="24"/>
          <w:szCs w:val="24"/>
        </w:rPr>
        <w:t xml:space="preserve">97        </w:t>
      </w:r>
      <w:r w:rsidRPr="00297223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B27D41" w:rsidRPr="00297223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2972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7223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spellEnd"/>
      <w:r w:rsidRPr="00297223">
        <w:rPr>
          <w:rFonts w:ascii="Times New Roman" w:hAnsi="Times New Roman" w:cs="Times New Roman"/>
          <w:b/>
          <w:bCs/>
          <w:sz w:val="24"/>
          <w:szCs w:val="24"/>
        </w:rPr>
        <w:t xml:space="preserve"> Кировский</w:t>
      </w:r>
    </w:p>
    <w:p w:rsidR="0095292D" w:rsidRPr="00297223" w:rsidRDefault="0095292D" w:rsidP="0095292D">
      <w:pPr>
        <w:spacing w:after="0" w:line="240" w:lineRule="auto"/>
        <w:ind w:right="9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292D" w:rsidRPr="00297223" w:rsidRDefault="0095292D" w:rsidP="0095292D">
      <w:pPr>
        <w:spacing w:after="0" w:line="240" w:lineRule="auto"/>
        <w:ind w:right="9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292D" w:rsidRPr="00297223" w:rsidRDefault="0095292D" w:rsidP="0095292D">
      <w:pPr>
        <w:spacing w:after="0" w:line="240" w:lineRule="auto"/>
        <w:ind w:right="9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292D" w:rsidRPr="00297223" w:rsidRDefault="0095292D" w:rsidP="009529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223">
        <w:rPr>
          <w:rFonts w:ascii="Times New Roman" w:eastAsia="Times New Roman" w:hAnsi="Times New Roman" w:cs="Times New Roman"/>
          <w:b/>
          <w:bCs/>
          <w:sz w:val="24"/>
          <w:szCs w:val="24"/>
        </w:rPr>
        <w:t>«О земельном налоге»</w:t>
      </w:r>
    </w:p>
    <w:p w:rsidR="0095292D" w:rsidRPr="00297223" w:rsidRDefault="0095292D" w:rsidP="0095292D">
      <w:pPr>
        <w:tabs>
          <w:tab w:val="left" w:pos="2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292D" w:rsidRPr="00297223" w:rsidRDefault="0095292D" w:rsidP="00952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223">
        <w:rPr>
          <w:rFonts w:ascii="Times New Roman" w:eastAsia="Times New Roman" w:hAnsi="Times New Roman" w:cs="Times New Roman"/>
          <w:sz w:val="24"/>
          <w:szCs w:val="24"/>
        </w:rPr>
        <w:tab/>
        <w:t>  В соответствии с главой 31 Налогового кодекса Российской Федерации , Федеральным законом «Об общих принципах организации местного самоуправления в Российской Федерации»от 6.10.2003г. №131-ФЗ, Уставом Кировского сельского муниципального образования Республики Калмыкия, Собрание депутатов</w:t>
      </w:r>
      <w:r w:rsidRPr="0029722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97223">
        <w:rPr>
          <w:rFonts w:ascii="Times New Roman" w:eastAsia="Times New Roman" w:hAnsi="Times New Roman" w:cs="Times New Roman"/>
          <w:sz w:val="24"/>
          <w:szCs w:val="24"/>
        </w:rPr>
        <w:t xml:space="preserve"> Кировского сельского муниципального образования Республики Калмыкия</w:t>
      </w:r>
    </w:p>
    <w:p w:rsidR="0095292D" w:rsidRPr="00297223" w:rsidRDefault="0095292D" w:rsidP="00952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7223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РЕШИЛО:</w:t>
      </w:r>
    </w:p>
    <w:p w:rsidR="0095292D" w:rsidRPr="00297223" w:rsidRDefault="0095292D" w:rsidP="00952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1BE" w:rsidRPr="00297223" w:rsidRDefault="0095292D" w:rsidP="0095292D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223">
        <w:rPr>
          <w:rFonts w:ascii="Times New Roman" w:eastAsia="Times New Roman" w:hAnsi="Times New Roman" w:cs="Times New Roman"/>
          <w:sz w:val="24"/>
          <w:szCs w:val="24"/>
        </w:rPr>
        <w:t xml:space="preserve">1. Установить земельный налог на территории Кировского сельского муниципального </w:t>
      </w:r>
      <w:r w:rsidR="00B27D41" w:rsidRPr="00297223">
        <w:rPr>
          <w:rFonts w:ascii="Times New Roman" w:eastAsia="Times New Roman" w:hAnsi="Times New Roman" w:cs="Times New Roman"/>
          <w:sz w:val="24"/>
          <w:szCs w:val="24"/>
        </w:rPr>
        <w:t>образования Республики Калмыкия</w:t>
      </w:r>
      <w:r w:rsidR="00CE61BE" w:rsidRPr="0029722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722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292D" w:rsidRPr="00297223" w:rsidRDefault="0095292D" w:rsidP="0095292D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223">
        <w:rPr>
          <w:rFonts w:ascii="Times New Roman" w:eastAsia="Times New Roman" w:hAnsi="Times New Roman" w:cs="Times New Roman"/>
          <w:sz w:val="24"/>
          <w:szCs w:val="24"/>
        </w:rPr>
        <w:t>2. Установить налоговые ставки</w:t>
      </w:r>
      <w:r w:rsidR="00B27D41" w:rsidRPr="00297223">
        <w:rPr>
          <w:rFonts w:ascii="Times New Roman" w:eastAsia="Times New Roman" w:hAnsi="Times New Roman" w:cs="Times New Roman"/>
          <w:sz w:val="24"/>
          <w:szCs w:val="24"/>
        </w:rPr>
        <w:t xml:space="preserve"> по земельному налогу </w:t>
      </w:r>
      <w:r w:rsidRPr="00297223">
        <w:rPr>
          <w:rFonts w:ascii="Times New Roman" w:eastAsia="Times New Roman" w:hAnsi="Times New Roman" w:cs="Times New Roman"/>
          <w:sz w:val="24"/>
          <w:szCs w:val="24"/>
        </w:rPr>
        <w:t xml:space="preserve"> в следующих размерах:</w:t>
      </w:r>
    </w:p>
    <w:p w:rsidR="0095292D" w:rsidRPr="00297223" w:rsidRDefault="0095292D" w:rsidP="0095292D">
      <w:pPr>
        <w:spacing w:after="0" w:line="240" w:lineRule="auto"/>
        <w:ind w:right="9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223">
        <w:rPr>
          <w:rFonts w:ascii="Times New Roman" w:eastAsia="Times New Roman" w:hAnsi="Times New Roman" w:cs="Times New Roman"/>
          <w:sz w:val="24"/>
          <w:szCs w:val="24"/>
        </w:rPr>
        <w:t>1) 0,3 процента в отношении земельных участков:</w:t>
      </w:r>
    </w:p>
    <w:p w:rsidR="0095292D" w:rsidRPr="00297223" w:rsidRDefault="0095292D" w:rsidP="0095292D">
      <w:pPr>
        <w:spacing w:after="0" w:line="240" w:lineRule="auto"/>
        <w:ind w:right="9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223">
        <w:rPr>
          <w:rFonts w:ascii="Times New Roman" w:eastAsia="Times New Roman" w:hAnsi="Times New Roman" w:cs="Times New Roman"/>
          <w:sz w:val="24"/>
          <w:szCs w:val="24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5292D" w:rsidRPr="00297223" w:rsidRDefault="0095292D" w:rsidP="0095292D">
      <w:pPr>
        <w:spacing w:after="0" w:line="240" w:lineRule="auto"/>
        <w:ind w:right="9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223">
        <w:rPr>
          <w:rFonts w:ascii="Times New Roman" w:eastAsia="Times New Roman" w:hAnsi="Times New Roman" w:cs="Times New Roman"/>
          <w:sz w:val="24"/>
          <w:szCs w:val="24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95292D" w:rsidRPr="00297223" w:rsidRDefault="0095292D" w:rsidP="0095292D">
      <w:pPr>
        <w:spacing w:after="0" w:line="240" w:lineRule="auto"/>
        <w:ind w:right="9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223">
        <w:rPr>
          <w:rFonts w:ascii="Times New Roman" w:eastAsia="Times New Roman" w:hAnsi="Times New Roman" w:cs="Times New Roman"/>
          <w:sz w:val="24"/>
          <w:szCs w:val="24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</w:t>
      </w:r>
      <w:r w:rsidRPr="002972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настоящем абзаце земельных участков, кадастровая стоимость каждого из которых превышает 300 миллионов рублей; </w:t>
      </w:r>
    </w:p>
    <w:p w:rsidR="0095292D" w:rsidRPr="00297223" w:rsidRDefault="0095292D" w:rsidP="0095292D">
      <w:pPr>
        <w:spacing w:after="0" w:line="240" w:lineRule="auto"/>
        <w:ind w:right="9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223">
        <w:rPr>
          <w:rFonts w:ascii="Times New Roman" w:eastAsia="Times New Roman" w:hAnsi="Times New Roman" w:cs="Times New Roman"/>
          <w:sz w:val="24"/>
          <w:szCs w:val="24"/>
        </w:rPr>
        <w:t>-ограниченных в обороте в соответствии с законодательством Российской Федерации, предоставленных для обеспечения обороны, безопасности и таможенных нужд;</w:t>
      </w:r>
    </w:p>
    <w:p w:rsidR="0095292D" w:rsidRPr="00297223" w:rsidRDefault="0095292D" w:rsidP="0095292D">
      <w:pPr>
        <w:spacing w:after="0" w:line="240" w:lineRule="auto"/>
        <w:ind w:right="9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223">
        <w:rPr>
          <w:rFonts w:ascii="Times New Roman" w:eastAsia="Times New Roman" w:hAnsi="Times New Roman" w:cs="Times New Roman"/>
          <w:sz w:val="24"/>
          <w:szCs w:val="24"/>
        </w:rPr>
        <w:t>2) 1,5 процента в отношении прочих земельных участков.</w:t>
      </w:r>
    </w:p>
    <w:p w:rsidR="0095292D" w:rsidRPr="00297223" w:rsidRDefault="0095292D" w:rsidP="0095292D">
      <w:pPr>
        <w:spacing w:after="0" w:line="240" w:lineRule="auto"/>
        <w:ind w:right="9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22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CE61BE" w:rsidRPr="0029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223">
        <w:rPr>
          <w:rFonts w:ascii="Times New Roman" w:eastAsia="Times New Roman" w:hAnsi="Times New Roman" w:cs="Times New Roman"/>
          <w:sz w:val="24"/>
          <w:szCs w:val="24"/>
        </w:rPr>
        <w:t>От уплаты земельного налога освобождаются:</w:t>
      </w:r>
    </w:p>
    <w:p w:rsidR="0095292D" w:rsidRPr="00297223" w:rsidRDefault="0095292D" w:rsidP="0095292D">
      <w:pPr>
        <w:spacing w:after="0" w:line="240" w:lineRule="auto"/>
        <w:ind w:right="9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223">
        <w:rPr>
          <w:rFonts w:ascii="Times New Roman" w:eastAsia="Times New Roman" w:hAnsi="Times New Roman" w:cs="Times New Roman"/>
          <w:sz w:val="24"/>
          <w:szCs w:val="24"/>
        </w:rPr>
        <w:t>1) муниципальные учреждения и организации полностью финансируемые за счет средств бюджета Кировского сельского муниципального образования Республики Калмыкия.</w:t>
      </w:r>
    </w:p>
    <w:p w:rsidR="0095292D" w:rsidRPr="00297223" w:rsidRDefault="0095292D" w:rsidP="0095292D">
      <w:pPr>
        <w:spacing w:after="0" w:line="240" w:lineRule="auto"/>
        <w:ind w:right="9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223">
        <w:rPr>
          <w:rFonts w:ascii="Times New Roman" w:eastAsia="Times New Roman" w:hAnsi="Times New Roman" w:cs="Times New Roman"/>
          <w:sz w:val="24"/>
          <w:szCs w:val="24"/>
        </w:rPr>
        <w:t xml:space="preserve">2) муниципальные учреждения и организации полностью финансируемые за счет средств бюджета </w:t>
      </w:r>
      <w:proofErr w:type="spellStart"/>
      <w:r w:rsidRPr="00297223">
        <w:rPr>
          <w:rFonts w:ascii="Times New Roman" w:eastAsia="Times New Roman" w:hAnsi="Times New Roman" w:cs="Times New Roman"/>
          <w:sz w:val="24"/>
          <w:szCs w:val="24"/>
        </w:rPr>
        <w:t>Сарпинского</w:t>
      </w:r>
      <w:proofErr w:type="spellEnd"/>
      <w:r w:rsidRPr="00297223">
        <w:rPr>
          <w:rFonts w:ascii="Times New Roman" w:eastAsia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Калмыкия.</w:t>
      </w:r>
    </w:p>
    <w:p w:rsidR="0095292D" w:rsidRPr="00297223" w:rsidRDefault="0095292D" w:rsidP="0095292D">
      <w:pPr>
        <w:spacing w:after="0" w:line="240" w:lineRule="auto"/>
        <w:ind w:right="9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223">
        <w:rPr>
          <w:rFonts w:ascii="Times New Roman" w:eastAsia="Times New Roman" w:hAnsi="Times New Roman" w:cs="Times New Roman"/>
          <w:sz w:val="24"/>
          <w:szCs w:val="24"/>
        </w:rPr>
        <w:t>4. Признать утратившими силу:</w:t>
      </w:r>
    </w:p>
    <w:p w:rsidR="0095292D" w:rsidRPr="00297223" w:rsidRDefault="0095292D" w:rsidP="0095292D">
      <w:pPr>
        <w:spacing w:after="0" w:line="240" w:lineRule="auto"/>
        <w:ind w:right="9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223">
        <w:rPr>
          <w:rFonts w:ascii="Times New Roman" w:eastAsia="Times New Roman" w:hAnsi="Times New Roman" w:cs="Times New Roman"/>
          <w:sz w:val="24"/>
          <w:szCs w:val="24"/>
        </w:rPr>
        <w:t>- решение Собрания депутатов  Кировского сельского муниципального образования Республики Калмыкия от 26.11.2019г. № 82 «О земельном налоге»</w:t>
      </w:r>
    </w:p>
    <w:p w:rsidR="0095292D" w:rsidRPr="00297223" w:rsidRDefault="0095292D" w:rsidP="0095292D">
      <w:pPr>
        <w:spacing w:after="0" w:line="240" w:lineRule="auto"/>
        <w:ind w:right="9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223">
        <w:rPr>
          <w:rFonts w:ascii="Times New Roman" w:eastAsia="Times New Roman" w:hAnsi="Times New Roman" w:cs="Times New Roman"/>
          <w:sz w:val="24"/>
          <w:szCs w:val="24"/>
        </w:rPr>
        <w:t>- решение Собрания депутатов  Кировского сельского муниципального образования Республики Калмыкия от 27.12.2021г. № 29 «О земельном налоге»;</w:t>
      </w:r>
    </w:p>
    <w:p w:rsidR="0095292D" w:rsidRPr="00297223" w:rsidRDefault="0095292D" w:rsidP="0095292D">
      <w:pPr>
        <w:spacing w:after="0" w:line="240" w:lineRule="auto"/>
        <w:ind w:right="9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223">
        <w:rPr>
          <w:rFonts w:ascii="Times New Roman" w:eastAsia="Times New Roman" w:hAnsi="Times New Roman" w:cs="Times New Roman"/>
          <w:sz w:val="24"/>
          <w:szCs w:val="24"/>
        </w:rPr>
        <w:t>5. Настоящее решение подлежит официальному опубликованию в средствах массовой информации.</w:t>
      </w:r>
    </w:p>
    <w:p w:rsidR="0095292D" w:rsidRPr="00297223" w:rsidRDefault="0095292D" w:rsidP="0051488A">
      <w:pPr>
        <w:spacing w:after="0" w:line="240" w:lineRule="auto"/>
        <w:ind w:right="9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223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bookmarkStart w:id="0" w:name="sub_40"/>
      <w:r w:rsidRPr="00297223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 01 января 2025 года, но не ранее чем по истечении одного месяца со дня его официального опубликования.</w:t>
      </w:r>
      <w:bookmarkStart w:id="1" w:name="_GoBack"/>
      <w:bookmarkEnd w:id="0"/>
      <w:bookmarkEnd w:id="1"/>
    </w:p>
    <w:p w:rsidR="0095292D" w:rsidRPr="00297223" w:rsidRDefault="0095292D" w:rsidP="0095292D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292D" w:rsidRPr="00297223" w:rsidRDefault="0095292D" w:rsidP="0095292D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292D" w:rsidRPr="00297223" w:rsidRDefault="0095292D" w:rsidP="0095292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9722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Председатель собрания депутатов</w:t>
      </w:r>
    </w:p>
    <w:p w:rsidR="0095292D" w:rsidRPr="00297223" w:rsidRDefault="0095292D" w:rsidP="0095292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9722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Кировского  сельского муниципального </w:t>
      </w:r>
    </w:p>
    <w:p w:rsidR="0095292D" w:rsidRPr="00297223" w:rsidRDefault="0095292D" w:rsidP="0095292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9722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Республики Калмыкия                                                          И.Ю.Боярин</w:t>
      </w:r>
    </w:p>
    <w:p w:rsidR="0095292D" w:rsidRPr="00297223" w:rsidRDefault="0095292D" w:rsidP="0095292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5292D" w:rsidRPr="00297223" w:rsidRDefault="0095292D" w:rsidP="0095292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9722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Глава Кировского сельского муниципального</w:t>
      </w:r>
    </w:p>
    <w:p w:rsidR="0095292D" w:rsidRPr="00297223" w:rsidRDefault="0095292D" w:rsidP="0095292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9722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образования Республики Калмыкия                                </w:t>
      </w:r>
      <w:proofErr w:type="spellStart"/>
      <w:r w:rsidRPr="0029722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Ю.Н.Бамбунева</w:t>
      </w:r>
      <w:proofErr w:type="spellEnd"/>
    </w:p>
    <w:p w:rsidR="0095292D" w:rsidRPr="00297223" w:rsidRDefault="0095292D" w:rsidP="0095292D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292D" w:rsidRPr="00297223" w:rsidRDefault="0095292D" w:rsidP="0095292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02050" w:rsidRDefault="00C02050"/>
    <w:sectPr w:rsidR="00C02050" w:rsidSect="00500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5292D"/>
    <w:rsid w:val="001C797D"/>
    <w:rsid w:val="00260EA2"/>
    <w:rsid w:val="00271CCC"/>
    <w:rsid w:val="00297223"/>
    <w:rsid w:val="005007DD"/>
    <w:rsid w:val="0051488A"/>
    <w:rsid w:val="0078770D"/>
    <w:rsid w:val="00821154"/>
    <w:rsid w:val="0095292D"/>
    <w:rsid w:val="00B27D41"/>
    <w:rsid w:val="00C02050"/>
    <w:rsid w:val="00C87043"/>
    <w:rsid w:val="00CE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292D"/>
    <w:pPr>
      <w:jc w:val="center"/>
    </w:pPr>
    <w:rPr>
      <w:rFonts w:ascii="Times New Roman" w:eastAsia="Times New Roman" w:hAnsi="Times New Roman" w:cs="Times New Roman"/>
      <w:b/>
      <w:bCs/>
      <w:sz w:val="32"/>
      <w:lang w:eastAsia="en-US"/>
    </w:rPr>
  </w:style>
  <w:style w:type="character" w:customStyle="1" w:styleId="a4">
    <w:name w:val="Название Знак"/>
    <w:basedOn w:val="a0"/>
    <w:link w:val="a3"/>
    <w:rsid w:val="0095292D"/>
    <w:rPr>
      <w:rFonts w:ascii="Times New Roman" w:eastAsia="Times New Roman" w:hAnsi="Times New Roman" w:cs="Times New Roman"/>
      <w:b/>
      <w:bCs/>
      <w:sz w:val="3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5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kirovsk</dc:creator>
  <cp:keywords/>
  <dc:description/>
  <cp:lastModifiedBy>kirovsk</cp:lastModifiedBy>
  <cp:revision>13</cp:revision>
  <dcterms:created xsi:type="dcterms:W3CDTF">2024-11-06T12:27:00Z</dcterms:created>
  <dcterms:modified xsi:type="dcterms:W3CDTF">2024-11-06T13:05:00Z</dcterms:modified>
</cp:coreProperties>
</file>